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E60F" w14:textId="77777777" w:rsidR="00861398" w:rsidRPr="0060352E" w:rsidRDefault="00861398" w:rsidP="008A469D">
      <w:pPr>
        <w:rPr>
          <w:b/>
          <w:sz w:val="24"/>
          <w:szCs w:val="24"/>
        </w:rPr>
      </w:pPr>
      <w:bookmarkStart w:id="0" w:name="_GoBack"/>
      <w:bookmarkEnd w:id="0"/>
      <w:r w:rsidRPr="0060352E">
        <w:rPr>
          <w:b/>
          <w:sz w:val="24"/>
          <w:szCs w:val="24"/>
        </w:rPr>
        <w:t xml:space="preserve">Образец </w:t>
      </w:r>
      <w:proofErr w:type="spellStart"/>
      <w:r w:rsidRPr="0060352E">
        <w:rPr>
          <w:b/>
          <w:sz w:val="24"/>
          <w:szCs w:val="24"/>
        </w:rPr>
        <w:t>СОПа</w:t>
      </w:r>
      <w:proofErr w:type="spellEnd"/>
      <w:r w:rsidRPr="0060352E">
        <w:rPr>
          <w:b/>
          <w:sz w:val="24"/>
          <w:szCs w:val="24"/>
        </w:rPr>
        <w:t xml:space="preserve"> «Лазерная терапевтическая методика»</w:t>
      </w: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95"/>
        <w:gridCol w:w="709"/>
        <w:gridCol w:w="2450"/>
        <w:gridCol w:w="527"/>
        <w:gridCol w:w="3401"/>
      </w:tblGrid>
      <w:tr w:rsidR="00861398" w14:paraId="29C47D52" w14:textId="77777777" w:rsidTr="00861398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  <w:hideMark/>
          </w:tcPr>
          <w:p w14:paraId="51B488B7" w14:textId="77777777" w:rsidR="00861398" w:rsidRDefault="00861398" w:rsidP="008613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 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  <w:hideMark/>
          </w:tcPr>
          <w:p w14:paraId="15EDC853" w14:textId="77777777" w:rsidR="00861398" w:rsidRDefault="00861398" w:rsidP="00861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  <w:hideMark/>
          </w:tcPr>
          <w:p w14:paraId="5E2AC495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НОМЕР:  </w:t>
            </w:r>
            <w:r w:rsidRPr="00750B3E">
              <w:rPr>
                <w:b/>
                <w:sz w:val="24"/>
                <w:szCs w:val="24"/>
              </w:rPr>
              <w:t>12-006</w:t>
            </w:r>
          </w:p>
        </w:tc>
      </w:tr>
      <w:tr w:rsidR="00861398" w14:paraId="2B6BE398" w14:textId="77777777" w:rsidTr="00861398">
        <w:trPr>
          <w:cantSplit/>
          <w:trHeight w:val="524"/>
        </w:trPr>
        <w:tc>
          <w:tcPr>
            <w:tcW w:w="3195" w:type="dxa"/>
            <w:gridSpan w:val="2"/>
            <w:vMerge/>
            <w:vAlign w:val="center"/>
            <w:hideMark/>
          </w:tcPr>
          <w:p w14:paraId="7208698F" w14:textId="77777777" w:rsidR="00861398" w:rsidRDefault="00861398" w:rsidP="0086139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  <w:hideMark/>
          </w:tcPr>
          <w:p w14:paraId="47C68AAF" w14:textId="77777777" w:rsidR="00861398" w:rsidRDefault="00861398" w:rsidP="0086139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hideMark/>
          </w:tcPr>
          <w:p w14:paraId="26C33F9B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ЛИСТ: 1      ВСЕГО: 4</w:t>
            </w:r>
          </w:p>
        </w:tc>
      </w:tr>
      <w:tr w:rsidR="00861398" w14:paraId="27E2FA6C" w14:textId="77777777" w:rsidTr="00861398">
        <w:trPr>
          <w:cantSplit/>
          <w:trHeight w:val="626"/>
        </w:trPr>
        <w:tc>
          <w:tcPr>
            <w:tcW w:w="6354" w:type="dxa"/>
            <w:gridSpan w:val="4"/>
            <w:vAlign w:val="center"/>
            <w:hideMark/>
          </w:tcPr>
          <w:p w14:paraId="6507003B" w14:textId="77777777" w:rsidR="00861398" w:rsidRDefault="00861398" w:rsidP="00861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НАЗВАНИЕ:</w:t>
            </w:r>
            <w:r w:rsidRPr="00B37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Лазерная терапевтическая методика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  <w:gridSpan w:val="2"/>
            <w:vMerge w:val="restart"/>
            <w:hideMark/>
          </w:tcPr>
          <w:p w14:paraId="58A0B23F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</w:t>
            </w:r>
            <w:r w:rsidRPr="00750B3E">
              <w:rPr>
                <w:sz w:val="20"/>
                <w:szCs w:val="20"/>
              </w:rPr>
              <w:t>физиотерапевтическое отделение,  физиотерапевтические кабинеты</w:t>
            </w:r>
          </w:p>
        </w:tc>
      </w:tr>
      <w:tr w:rsidR="00861398" w14:paraId="18BAFCD2" w14:textId="77777777" w:rsidTr="00861398">
        <w:trPr>
          <w:cantSplit/>
          <w:trHeight w:val="570"/>
        </w:trPr>
        <w:tc>
          <w:tcPr>
            <w:tcW w:w="1800" w:type="dxa"/>
            <w:vMerge w:val="restart"/>
            <w:hideMark/>
          </w:tcPr>
          <w:p w14:paraId="49ADCB6A" w14:textId="77777777" w:rsidR="00861398" w:rsidRPr="006C365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 w:rsidRPr="006C3658">
              <w:rPr>
                <w:sz w:val="20"/>
                <w:szCs w:val="20"/>
              </w:rPr>
              <w:t>ДЕЙСТВУЕТ С:</w:t>
            </w:r>
          </w:p>
          <w:p w14:paraId="2B61749B" w14:textId="77777777" w:rsidR="00861398" w:rsidRPr="006C3658" w:rsidRDefault="00861398" w:rsidP="00861398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14:paraId="54C322A4" w14:textId="77777777" w:rsidR="00861398" w:rsidRPr="006C365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 w:rsidRPr="006C3658">
              <w:rPr>
                <w:sz w:val="20"/>
                <w:szCs w:val="20"/>
              </w:rPr>
              <w:t xml:space="preserve">ЗАМЕНЯЕТ:                            </w:t>
            </w:r>
          </w:p>
          <w:p w14:paraId="5D14E097" w14:textId="77777777" w:rsidR="00861398" w:rsidRPr="006C365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 w:rsidRPr="006C3658">
              <w:rPr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  <w:hideMark/>
          </w:tcPr>
          <w:p w14:paraId="04F8FA18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  <w:vAlign w:val="center"/>
            <w:hideMark/>
          </w:tcPr>
          <w:p w14:paraId="5E9F1A26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1398" w14:paraId="7D009BA8" w14:textId="77777777" w:rsidTr="00861398">
        <w:trPr>
          <w:cantSplit/>
          <w:trHeight w:val="327"/>
        </w:trPr>
        <w:tc>
          <w:tcPr>
            <w:tcW w:w="1800" w:type="dxa"/>
            <w:vMerge/>
            <w:hideMark/>
          </w:tcPr>
          <w:p w14:paraId="5881D609" w14:textId="77777777" w:rsidR="00861398" w:rsidRDefault="00861398" w:rsidP="00861398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  <w:hideMark/>
          </w:tcPr>
          <w:p w14:paraId="07FCF7A2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0EB4A598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14:paraId="43418459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СЛЕДУЮЩЕГО ПЕРЕСМОТРА:</w:t>
            </w:r>
          </w:p>
          <w:p w14:paraId="437F12CA" w14:textId="77777777" w:rsidR="00861398" w:rsidRDefault="00861398" w:rsidP="00861398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861398" w14:paraId="6D6501B6" w14:textId="77777777" w:rsidTr="00861398">
        <w:trPr>
          <w:cantSplit/>
          <w:trHeight w:val="987"/>
        </w:trPr>
        <w:tc>
          <w:tcPr>
            <w:tcW w:w="3904" w:type="dxa"/>
            <w:gridSpan w:val="3"/>
          </w:tcPr>
          <w:p w14:paraId="1B6078CA" w14:textId="77777777" w:rsidR="00861398" w:rsidRPr="006C3658" w:rsidRDefault="00861398" w:rsidP="00861398">
            <w:pPr>
              <w:spacing w:line="240" w:lineRule="auto"/>
              <w:rPr>
                <w:b/>
                <w:sz w:val="20"/>
                <w:szCs w:val="20"/>
              </w:rPr>
            </w:pPr>
            <w:r w:rsidRPr="006C3658">
              <w:rPr>
                <w:b/>
                <w:sz w:val="20"/>
                <w:szCs w:val="20"/>
              </w:rPr>
              <w:t>СОСТАВИЛ:</w:t>
            </w:r>
          </w:p>
          <w:p w14:paraId="5F06A17E" w14:textId="77777777" w:rsidR="00861398" w:rsidRPr="00125E24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медсестра ФТО Королева Л.М.</w:t>
            </w:r>
          </w:p>
          <w:p w14:paraId="1C6E3CE3" w14:textId="77777777" w:rsidR="00861398" w:rsidRPr="006C3658" w:rsidRDefault="00861398" w:rsidP="00861398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4C228956" w14:textId="77777777" w:rsidR="00861398" w:rsidRPr="006C3658" w:rsidRDefault="00861398" w:rsidP="00861398">
            <w:pPr>
              <w:spacing w:line="240" w:lineRule="auto"/>
              <w:rPr>
                <w:i/>
                <w:sz w:val="20"/>
                <w:szCs w:val="20"/>
              </w:rPr>
            </w:pPr>
            <w:r w:rsidRPr="006C3658">
              <w:rPr>
                <w:i/>
                <w:sz w:val="20"/>
                <w:szCs w:val="20"/>
              </w:rPr>
              <w:t>«__» _______ 20__ г.</w:t>
            </w:r>
          </w:p>
          <w:p w14:paraId="63FB7CE9" w14:textId="77777777" w:rsidR="00861398" w:rsidRPr="006C3658" w:rsidRDefault="00861398" w:rsidP="008613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41F3DA39" w14:textId="77777777" w:rsidR="00861398" w:rsidRDefault="00861398" w:rsidP="0086139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307A5E8" w14:textId="77777777" w:rsidR="00861398" w:rsidRDefault="00861398" w:rsidP="0086139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УТВЕРДИЛ:</w:t>
            </w:r>
          </w:p>
          <w:p w14:paraId="17749006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МБУ «ЦГКБ №6» ___________/Степанов А.И./</w:t>
            </w:r>
          </w:p>
          <w:p w14:paraId="6DC5E861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«____»_____________20___г.</w:t>
            </w:r>
          </w:p>
          <w:p w14:paraId="5C70C5E6" w14:textId="77777777" w:rsidR="00861398" w:rsidRDefault="00861398" w:rsidP="0086139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FF984E" w14:textId="77777777" w:rsidR="00861398" w:rsidRDefault="00861398" w:rsidP="00861398">
      <w:pPr>
        <w:spacing w:line="240" w:lineRule="auto"/>
        <w:rPr>
          <w:b/>
          <w:sz w:val="24"/>
          <w:szCs w:val="24"/>
        </w:rPr>
      </w:pPr>
    </w:p>
    <w:p w14:paraId="2682C579" w14:textId="77777777" w:rsidR="00861398" w:rsidRDefault="00861398" w:rsidP="00861398">
      <w:pPr>
        <w:spacing w:line="240" w:lineRule="auto"/>
        <w:rPr>
          <w:b/>
          <w:sz w:val="24"/>
          <w:szCs w:val="24"/>
          <w:shd w:val="clear" w:color="auto" w:fill="FFFFFF"/>
        </w:rPr>
        <w:sectPr w:rsidR="00861398" w:rsidSect="00861398">
          <w:headerReference w:type="even" r:id="rId7"/>
          <w:headerReference w:type="default" r:id="rId8"/>
          <w:pgSz w:w="11906" w:h="16838"/>
          <w:pgMar w:top="1134" w:right="850" w:bottom="1134" w:left="1418" w:header="567" w:footer="567" w:gutter="0"/>
          <w:cols w:space="708"/>
          <w:titlePg/>
          <w:docGrid w:linePitch="360"/>
        </w:sectPr>
      </w:pPr>
    </w:p>
    <w:p w14:paraId="01DE8455" w14:textId="77777777" w:rsidR="00861398" w:rsidRDefault="00861398" w:rsidP="00861398">
      <w:pPr>
        <w:spacing w:line="240" w:lineRule="auto"/>
        <w:rPr>
          <w:sz w:val="24"/>
          <w:szCs w:val="24"/>
          <w:shd w:val="clear" w:color="auto" w:fill="FFFFFF"/>
        </w:rPr>
      </w:pPr>
      <w:r w:rsidRPr="00451BF0">
        <w:rPr>
          <w:b/>
          <w:sz w:val="24"/>
          <w:szCs w:val="24"/>
          <w:shd w:val="clear" w:color="auto" w:fill="FFFFFF"/>
        </w:rPr>
        <w:t>Лазерная терапевтическая методика</w:t>
      </w:r>
      <w:r w:rsidRPr="00451BF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451BF0">
        <w:rPr>
          <w:sz w:val="24"/>
          <w:szCs w:val="24"/>
          <w:shd w:val="clear" w:color="auto" w:fill="FFFFFF"/>
        </w:rPr>
        <w:t xml:space="preserve"> это</w:t>
      </w:r>
      <w:r>
        <w:rPr>
          <w:sz w:val="24"/>
          <w:szCs w:val="24"/>
          <w:shd w:val="clear" w:color="auto" w:fill="FFFFFF"/>
        </w:rPr>
        <w:t xml:space="preserve"> </w:t>
      </w:r>
      <w:r w:rsidRPr="00451BF0">
        <w:rPr>
          <w:sz w:val="24"/>
          <w:szCs w:val="24"/>
          <w:shd w:val="clear" w:color="auto" w:fill="FFFFFF"/>
        </w:rPr>
        <w:t xml:space="preserve">лечение, в ходе которого на организм воздействуют четыре лечебных фактора: инфракрасное излучение, светодиодное лазерное излучение, магнитное поле и красное светодиодное излучение. </w:t>
      </w:r>
      <w:r>
        <w:rPr>
          <w:sz w:val="24"/>
          <w:szCs w:val="24"/>
          <w:shd w:val="clear" w:color="auto" w:fill="FFFFFF"/>
        </w:rPr>
        <w:t xml:space="preserve">Эффективность </w:t>
      </w:r>
      <w:r w:rsidRPr="00451BF0">
        <w:rPr>
          <w:sz w:val="24"/>
          <w:szCs w:val="24"/>
          <w:shd w:val="clear" w:color="auto" w:fill="FFFFFF"/>
        </w:rPr>
        <w:t xml:space="preserve">лазерной терапии значительно повышается, когда </w:t>
      </w:r>
      <w:proofErr w:type="spellStart"/>
      <w:r w:rsidRPr="00451BF0">
        <w:rPr>
          <w:sz w:val="24"/>
          <w:szCs w:val="24"/>
          <w:shd w:val="clear" w:color="auto" w:fill="FFFFFF"/>
        </w:rPr>
        <w:t>короткоимпульсное</w:t>
      </w:r>
      <w:proofErr w:type="spellEnd"/>
      <w:r w:rsidRPr="00451BF0">
        <w:rPr>
          <w:sz w:val="24"/>
          <w:szCs w:val="24"/>
          <w:shd w:val="clear" w:color="auto" w:fill="FFFFFF"/>
        </w:rPr>
        <w:t xml:space="preserve"> ИК низкоинтенсивное лазерное излучение сочетается с непрерывным ИК-излучением светодиодов и с постоянным магнитным полем: магнит</w:t>
      </w:r>
      <w:r>
        <w:rPr>
          <w:sz w:val="24"/>
          <w:szCs w:val="24"/>
          <w:shd w:val="clear" w:color="auto" w:fill="FFFFFF"/>
        </w:rPr>
        <w:t>н</w:t>
      </w:r>
      <w:r w:rsidRPr="00451BF0">
        <w:rPr>
          <w:sz w:val="24"/>
          <w:szCs w:val="24"/>
          <w:shd w:val="clear" w:color="auto" w:fill="FFFFFF"/>
        </w:rPr>
        <w:t>о-инфракрасная-свето-лазерная терапия (МИЛ-терапия).</w:t>
      </w:r>
    </w:p>
    <w:p w14:paraId="50876E65" w14:textId="77777777" w:rsidR="00861398" w:rsidRDefault="00861398" w:rsidP="00861398">
      <w:pPr>
        <w:spacing w:line="240" w:lineRule="auto"/>
        <w:rPr>
          <w:sz w:val="24"/>
          <w:szCs w:val="24"/>
          <w:shd w:val="clear" w:color="auto" w:fill="FFFFFF"/>
        </w:rPr>
      </w:pPr>
    </w:p>
    <w:p w14:paraId="76A2F766" w14:textId="77777777" w:rsidR="00861398" w:rsidRDefault="0060352E" w:rsidP="00861398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333B0B" wp14:editId="766CDA01">
            <wp:extent cx="2425065" cy="1971675"/>
            <wp:effectExtent l="19050" t="0" r="0" b="0"/>
            <wp:docPr id="1" name="Рисунок 2" descr="ÐÐ°ÑÑÐ¸Ð½ÐºÐ¸ Ð¿Ð¾ Ð·Ð°Ð¿ÑÐ¾ÑÑ ÑÐ¸ÐºÑÐ° ÑÑÐ¼Ð¸Ð» 1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ÑÐ¸ÐºÑÐ° ÑÑÐ¼Ð¸Ð» 1Ð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A0BAC" w14:textId="77777777" w:rsidR="00861398" w:rsidRDefault="00861398" w:rsidP="00861398">
      <w:pPr>
        <w:spacing w:line="240" w:lineRule="auto"/>
        <w:rPr>
          <w:sz w:val="24"/>
          <w:szCs w:val="24"/>
          <w:shd w:val="clear" w:color="auto" w:fill="FFFFFF"/>
        </w:rPr>
      </w:pPr>
    </w:p>
    <w:p w14:paraId="679EBCFE" w14:textId="77777777" w:rsidR="00861398" w:rsidRDefault="00861398" w:rsidP="00861398">
      <w:pPr>
        <w:spacing w:line="240" w:lineRule="auto"/>
        <w:rPr>
          <w:sz w:val="24"/>
          <w:szCs w:val="24"/>
          <w:shd w:val="clear" w:color="auto" w:fill="FFFFFF"/>
        </w:rPr>
      </w:pPr>
    </w:p>
    <w:p w14:paraId="4FC5519C" w14:textId="77777777" w:rsidR="00861398" w:rsidRPr="00451BF0" w:rsidRDefault="00861398" w:rsidP="00861398">
      <w:pPr>
        <w:spacing w:line="240" w:lineRule="auto"/>
        <w:rPr>
          <w:b/>
          <w:sz w:val="24"/>
          <w:szCs w:val="24"/>
        </w:rPr>
      </w:pPr>
    </w:p>
    <w:p w14:paraId="5FD8B8BE" w14:textId="77777777" w:rsidR="00861398" w:rsidRDefault="00861398" w:rsidP="00861398">
      <w:pPr>
        <w:spacing w:line="240" w:lineRule="auto"/>
        <w:rPr>
          <w:b/>
          <w:sz w:val="24"/>
          <w:szCs w:val="24"/>
        </w:rPr>
      </w:pPr>
    </w:p>
    <w:p w14:paraId="18344085" w14:textId="77777777" w:rsidR="00861398" w:rsidRDefault="00861398" w:rsidP="00861398">
      <w:pPr>
        <w:spacing w:line="240" w:lineRule="auto"/>
        <w:rPr>
          <w:b/>
          <w:sz w:val="24"/>
          <w:szCs w:val="24"/>
        </w:rPr>
        <w:sectPr w:rsidR="00861398" w:rsidSect="00861398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14:paraId="279BEC95" w14:textId="77777777" w:rsidR="00861398" w:rsidRPr="00750B3E" w:rsidRDefault="00861398" w:rsidP="00861398">
      <w:pPr>
        <w:spacing w:line="240" w:lineRule="auto"/>
        <w:rPr>
          <w:sz w:val="24"/>
          <w:szCs w:val="24"/>
        </w:rPr>
      </w:pPr>
      <w:r w:rsidRPr="00750B3E">
        <w:rPr>
          <w:b/>
          <w:sz w:val="24"/>
          <w:szCs w:val="24"/>
        </w:rPr>
        <w:lastRenderedPageBreak/>
        <w:t>Цель:</w:t>
      </w:r>
      <w:r w:rsidRPr="00750B3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50B3E">
        <w:rPr>
          <w:sz w:val="24"/>
          <w:szCs w:val="24"/>
        </w:rPr>
        <w:t>тандартизация процедуры свето-магнит</w:t>
      </w:r>
      <w:r>
        <w:rPr>
          <w:sz w:val="24"/>
          <w:szCs w:val="24"/>
        </w:rPr>
        <w:t>н</w:t>
      </w:r>
      <w:r w:rsidRPr="00750B3E">
        <w:rPr>
          <w:sz w:val="24"/>
          <w:szCs w:val="24"/>
        </w:rPr>
        <w:t>о-инфракрасн</w:t>
      </w:r>
      <w:r>
        <w:rPr>
          <w:sz w:val="24"/>
          <w:szCs w:val="24"/>
        </w:rPr>
        <w:t>ой</w:t>
      </w:r>
      <w:r w:rsidRPr="00750B3E">
        <w:rPr>
          <w:sz w:val="24"/>
          <w:szCs w:val="24"/>
        </w:rPr>
        <w:t xml:space="preserve"> лазерн</w:t>
      </w:r>
      <w:r>
        <w:rPr>
          <w:sz w:val="24"/>
          <w:szCs w:val="24"/>
        </w:rPr>
        <w:t>ой</w:t>
      </w:r>
      <w:r w:rsidRPr="00750B3E">
        <w:rPr>
          <w:sz w:val="24"/>
          <w:szCs w:val="24"/>
        </w:rPr>
        <w:t xml:space="preserve"> терапи</w:t>
      </w:r>
      <w:r>
        <w:rPr>
          <w:sz w:val="24"/>
          <w:szCs w:val="24"/>
        </w:rPr>
        <w:t>и.</w:t>
      </w:r>
    </w:p>
    <w:p w14:paraId="23CFE7CC" w14:textId="77777777" w:rsidR="00861398" w:rsidRPr="00451BF0" w:rsidRDefault="00861398" w:rsidP="00861398">
      <w:pPr>
        <w:spacing w:line="240" w:lineRule="auto"/>
        <w:rPr>
          <w:sz w:val="24"/>
          <w:szCs w:val="24"/>
        </w:rPr>
      </w:pPr>
      <w:r w:rsidRPr="00451BF0">
        <w:rPr>
          <w:b/>
          <w:sz w:val="24"/>
          <w:szCs w:val="24"/>
        </w:rPr>
        <w:t>Где:</w:t>
      </w:r>
      <w:r w:rsidRPr="00451BF0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451BF0">
        <w:rPr>
          <w:sz w:val="24"/>
          <w:szCs w:val="24"/>
        </w:rPr>
        <w:t>изиотерапевтический кабинет АПС и КСС.</w:t>
      </w:r>
    </w:p>
    <w:p w14:paraId="79FC4483" w14:textId="77777777" w:rsidR="00861398" w:rsidRPr="00451BF0" w:rsidRDefault="00861398" w:rsidP="00861398">
      <w:pPr>
        <w:spacing w:line="240" w:lineRule="auto"/>
        <w:rPr>
          <w:sz w:val="24"/>
          <w:szCs w:val="24"/>
        </w:rPr>
      </w:pPr>
      <w:r w:rsidRPr="00451BF0">
        <w:rPr>
          <w:b/>
          <w:sz w:val="24"/>
          <w:szCs w:val="24"/>
        </w:rPr>
        <w:t>Когда:</w:t>
      </w:r>
      <w:r w:rsidRPr="00451BF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51BF0">
        <w:rPr>
          <w:sz w:val="24"/>
          <w:szCs w:val="24"/>
        </w:rPr>
        <w:t>ри назначении врачом-физиотерапевтом по направлению от лечащего врача</w:t>
      </w:r>
      <w:r>
        <w:rPr>
          <w:sz w:val="24"/>
          <w:szCs w:val="24"/>
        </w:rPr>
        <w:t>.</w:t>
      </w:r>
    </w:p>
    <w:p w14:paraId="5DDD59C3" w14:textId="77777777" w:rsidR="00861398" w:rsidRPr="00451BF0" w:rsidRDefault="00861398" w:rsidP="00861398">
      <w:pPr>
        <w:spacing w:line="240" w:lineRule="auto"/>
        <w:rPr>
          <w:sz w:val="24"/>
          <w:szCs w:val="24"/>
        </w:rPr>
      </w:pPr>
      <w:r w:rsidRPr="00451BF0">
        <w:rPr>
          <w:b/>
          <w:sz w:val="24"/>
          <w:szCs w:val="24"/>
        </w:rPr>
        <w:t>Ответственность:</w:t>
      </w:r>
      <w:r w:rsidRPr="00451BF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51BF0">
        <w:rPr>
          <w:rFonts w:eastAsia="TimesNewRomanPSMT"/>
          <w:sz w:val="24"/>
          <w:szCs w:val="24"/>
        </w:rPr>
        <w:t>тветственным за проведение манипуляции в соответствии с требованиями СОП является медицинская сестра ФТО</w:t>
      </w:r>
      <w:r w:rsidRPr="00451BF0">
        <w:rPr>
          <w:sz w:val="24"/>
          <w:szCs w:val="24"/>
        </w:rPr>
        <w:t xml:space="preserve">. </w:t>
      </w:r>
      <w:r w:rsidRPr="00451BF0">
        <w:rPr>
          <w:rFonts w:eastAsia="TimesNewRomanPSMT"/>
          <w:sz w:val="24"/>
          <w:szCs w:val="24"/>
        </w:rPr>
        <w:t>Контроль над соблюдением СОП осуществляют заведующий и старшая медицинская сестра физиотерапевтического отделения</w:t>
      </w:r>
      <w:r w:rsidR="001506A3">
        <w:rPr>
          <w:rFonts w:eastAsia="TimesNewRomanPSMT"/>
          <w:sz w:val="24"/>
          <w:szCs w:val="24"/>
        </w:rPr>
        <w:t>.</w:t>
      </w:r>
    </w:p>
    <w:p w14:paraId="0FC97791" w14:textId="77777777" w:rsidR="00861398" w:rsidRPr="00451BF0" w:rsidRDefault="00861398" w:rsidP="00861398">
      <w:pPr>
        <w:spacing w:line="240" w:lineRule="auto"/>
        <w:rPr>
          <w:sz w:val="24"/>
          <w:szCs w:val="24"/>
        </w:rPr>
      </w:pPr>
    </w:p>
    <w:p w14:paraId="3EFCB477" w14:textId="77777777" w:rsidR="00861398" w:rsidRPr="00451BF0" w:rsidRDefault="00861398" w:rsidP="00861398">
      <w:pPr>
        <w:spacing w:line="240" w:lineRule="auto"/>
        <w:rPr>
          <w:b/>
          <w:sz w:val="24"/>
          <w:szCs w:val="24"/>
        </w:rPr>
      </w:pPr>
      <w:r w:rsidRPr="00451BF0">
        <w:rPr>
          <w:b/>
          <w:sz w:val="24"/>
          <w:szCs w:val="24"/>
        </w:rPr>
        <w:t>Нормативно-справочная документация</w:t>
      </w:r>
    </w:p>
    <w:p w14:paraId="7FA41B4F" w14:textId="77777777" w:rsidR="00861398" w:rsidRPr="00451BF0" w:rsidRDefault="00861398" w:rsidP="00861398">
      <w:pPr>
        <w:pStyle w:val="1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51BF0">
        <w:rPr>
          <w:rFonts w:ascii="Times New Roman" w:hAnsi="Times New Roman"/>
          <w:b w:val="0"/>
          <w:sz w:val="24"/>
          <w:szCs w:val="24"/>
        </w:rPr>
        <w:t>Федеральный закон от 21.11.2011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51BF0">
        <w:rPr>
          <w:rFonts w:ascii="Times New Roman" w:hAnsi="Times New Roman"/>
          <w:b w:val="0"/>
          <w:sz w:val="24"/>
          <w:szCs w:val="24"/>
        </w:rPr>
        <w:t>323-ФЗ «Об основах охраны здоровья граждан в Российской Федерации»;</w:t>
      </w:r>
    </w:p>
    <w:p w14:paraId="55B89CFC" w14:textId="77777777" w:rsidR="00861398" w:rsidRPr="00451BF0" w:rsidRDefault="00861398" w:rsidP="00861398">
      <w:pPr>
        <w:pStyle w:val="1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51BF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Государственный стандарт М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инздрава</w:t>
      </w:r>
      <w:r w:rsidRPr="00451BF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СССР от 1987 г.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</w:t>
      </w:r>
      <w:r w:rsidRPr="00451BF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ОСТ-42-21-16-86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451BF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ССБТ. Отделения, кабинеты физиотерапии, общие требования безопасности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451BF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14:paraId="266B4FFB" w14:textId="77777777" w:rsidR="00861398" w:rsidRPr="00451BF0" w:rsidRDefault="00861398" w:rsidP="0086139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51BF0">
        <w:rPr>
          <w:color w:val="000000"/>
          <w:sz w:val="24"/>
          <w:szCs w:val="24"/>
          <w:shd w:val="clear" w:color="auto" w:fill="FFFFFF"/>
        </w:rPr>
        <w:t>СанПин 2.1.3.2630-10 «Санитарно-эпидемиологические требования к организациям, осуществляющим медицинскую деятельность»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7DE82141" w14:textId="77777777" w:rsidR="00861398" w:rsidRPr="00451BF0" w:rsidRDefault="00861398" w:rsidP="0086139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451BF0">
        <w:rPr>
          <w:color w:val="000000"/>
          <w:sz w:val="24"/>
          <w:szCs w:val="24"/>
          <w:shd w:val="clear" w:color="auto" w:fill="FFFFFF"/>
        </w:rPr>
        <w:t>ГОСТ Р-50723-94 «Лазерная безопасность. Общие требования безопасности при разработке и эксплуатации лазерных изделий»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4D50A8FB" w14:textId="77777777" w:rsidR="00861398" w:rsidRPr="00451BF0" w:rsidRDefault="00861398" w:rsidP="00861398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Типовая инструкция по охране труда для медперсонала отделения (кабинетов физиотерапии) </w:t>
      </w:r>
      <w:r w:rsidR="0015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5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92-5-07/3 от 5.02.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45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88.</w:t>
      </w:r>
    </w:p>
    <w:p w14:paraId="2A6F9474" w14:textId="77777777" w:rsidR="00861398" w:rsidRPr="00451BF0" w:rsidRDefault="00861398" w:rsidP="0086139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451BF0">
        <w:rPr>
          <w:sz w:val="24"/>
          <w:szCs w:val="24"/>
          <w:shd w:val="clear" w:color="auto" w:fill="FFFFFF"/>
        </w:rPr>
        <w:t>Должностная инструкция мед</w:t>
      </w:r>
      <w:r>
        <w:rPr>
          <w:sz w:val="24"/>
          <w:szCs w:val="24"/>
          <w:shd w:val="clear" w:color="auto" w:fill="FFFFFF"/>
        </w:rPr>
        <w:t>ицинской сестры по физиотерапии.</w:t>
      </w:r>
    </w:p>
    <w:p w14:paraId="159EF5DE" w14:textId="77777777" w:rsidR="00861398" w:rsidRDefault="00861398" w:rsidP="0086139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451BF0">
        <w:rPr>
          <w:sz w:val="24"/>
          <w:szCs w:val="24"/>
          <w:shd w:val="clear" w:color="auto" w:fill="FFFFFF"/>
        </w:rPr>
        <w:t xml:space="preserve">Техника и методика физиотерапевтических процедур. Справочник // Под редакцией </w:t>
      </w:r>
      <w:proofErr w:type="gramStart"/>
      <w:r w:rsidRPr="00451BF0">
        <w:rPr>
          <w:sz w:val="24"/>
          <w:szCs w:val="24"/>
          <w:shd w:val="clear" w:color="auto" w:fill="FFFFFF"/>
        </w:rPr>
        <w:t>В.М.</w:t>
      </w:r>
      <w:proofErr w:type="gramEnd"/>
      <w:r w:rsidRPr="00451BF0">
        <w:rPr>
          <w:sz w:val="24"/>
          <w:szCs w:val="24"/>
          <w:shd w:val="clear" w:color="auto" w:fill="FFFFFF"/>
        </w:rPr>
        <w:t xml:space="preserve"> Боголюбова. М.: Издательство Бином, 2017.</w:t>
      </w:r>
    </w:p>
    <w:p w14:paraId="0E4B0351" w14:textId="77777777" w:rsidR="00861398" w:rsidRDefault="00861398" w:rsidP="0086139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451BF0">
        <w:rPr>
          <w:sz w:val="24"/>
          <w:szCs w:val="24"/>
          <w:shd w:val="clear" w:color="auto" w:fill="FFFFFF"/>
        </w:rPr>
        <w:t>Современная физиотерапевтическая аппаратура // Федеральное агентство по здравоохранению и социальному развитию ГОУ ВПО Уральская государственная медицинская академия. Екатеринбург, 2007</w:t>
      </w:r>
      <w:r>
        <w:rPr>
          <w:sz w:val="24"/>
          <w:szCs w:val="24"/>
          <w:shd w:val="clear" w:color="auto" w:fill="FFFFFF"/>
        </w:rPr>
        <w:t>.</w:t>
      </w:r>
      <w:r w:rsidRPr="00451BF0">
        <w:rPr>
          <w:sz w:val="24"/>
          <w:szCs w:val="24"/>
          <w:shd w:val="clear" w:color="auto" w:fill="FFFFFF"/>
        </w:rPr>
        <w:t xml:space="preserve"> </w:t>
      </w:r>
    </w:p>
    <w:p w14:paraId="6ECB00B5" w14:textId="77777777" w:rsidR="00861398" w:rsidRDefault="00861398" w:rsidP="00861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70820" w14:textId="77777777" w:rsidR="00861398" w:rsidRDefault="00861398" w:rsidP="00861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B3E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</w:p>
    <w:p w14:paraId="462FB4E0" w14:textId="77777777" w:rsidR="000C328B" w:rsidRDefault="0086139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>аппарат «РИКТА – ЭСМИЛ (1А)», зарядное устройство</w:t>
      </w:r>
      <w:r w:rsidR="001506A3">
        <w:rPr>
          <w:rFonts w:ascii="Times New Roman" w:hAnsi="Times New Roman" w:cs="Times New Roman"/>
          <w:sz w:val="24"/>
          <w:szCs w:val="24"/>
        </w:rPr>
        <w:t>;</w:t>
      </w:r>
    </w:p>
    <w:p w14:paraId="2F3ADBF4" w14:textId="77777777" w:rsidR="000C328B" w:rsidRDefault="0086139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>спирт 70%</w:t>
      </w:r>
      <w:r w:rsidR="001506A3">
        <w:rPr>
          <w:rFonts w:ascii="Times New Roman" w:hAnsi="Times New Roman" w:cs="Times New Roman"/>
          <w:sz w:val="24"/>
          <w:szCs w:val="24"/>
        </w:rPr>
        <w:t>;</w:t>
      </w:r>
    </w:p>
    <w:p w14:paraId="0014ECAC" w14:textId="77777777" w:rsidR="000C328B" w:rsidRDefault="0086139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>ватные тампоны</w:t>
      </w:r>
      <w:r w:rsidR="001506A3">
        <w:rPr>
          <w:rFonts w:ascii="Times New Roman" w:hAnsi="Times New Roman" w:cs="Times New Roman"/>
          <w:sz w:val="24"/>
          <w:szCs w:val="24"/>
        </w:rPr>
        <w:t>;</w:t>
      </w:r>
    </w:p>
    <w:p w14:paraId="3DC82B78" w14:textId="77777777" w:rsidR="000C328B" w:rsidRDefault="0086139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BF0">
        <w:rPr>
          <w:rFonts w:ascii="Times New Roman" w:hAnsi="Times New Roman" w:cs="Times New Roman"/>
          <w:sz w:val="24"/>
          <w:szCs w:val="24"/>
        </w:rPr>
        <w:t>одноразовая простыня</w:t>
      </w:r>
      <w:r w:rsidR="001506A3">
        <w:rPr>
          <w:rFonts w:ascii="Times New Roman" w:hAnsi="Times New Roman" w:cs="Times New Roman"/>
          <w:sz w:val="24"/>
          <w:szCs w:val="24"/>
        </w:rPr>
        <w:t>.</w:t>
      </w:r>
    </w:p>
    <w:p w14:paraId="43388225" w14:textId="77777777" w:rsidR="00861398" w:rsidRDefault="00861398" w:rsidP="00861398">
      <w:pPr>
        <w:spacing w:line="240" w:lineRule="auto"/>
        <w:rPr>
          <w:b/>
          <w:sz w:val="24"/>
          <w:szCs w:val="24"/>
        </w:rPr>
      </w:pPr>
    </w:p>
    <w:p w14:paraId="69E5ADF7" w14:textId="77777777" w:rsidR="00861398" w:rsidRPr="00750B3E" w:rsidRDefault="00861398" w:rsidP="00861398">
      <w:pPr>
        <w:spacing w:line="240" w:lineRule="auto"/>
        <w:rPr>
          <w:b/>
          <w:sz w:val="24"/>
          <w:szCs w:val="24"/>
        </w:rPr>
      </w:pPr>
      <w:r w:rsidRPr="00750B3E">
        <w:rPr>
          <w:b/>
          <w:sz w:val="24"/>
          <w:szCs w:val="24"/>
        </w:rPr>
        <w:t>Основная часть СОП</w:t>
      </w:r>
      <w:bookmarkStart w:id="1" w:name="_Toc230963547"/>
    </w:p>
    <w:bookmarkEnd w:id="1"/>
    <w:p w14:paraId="2B4FC57B" w14:textId="77777777" w:rsidR="00861398" w:rsidRPr="00750B3E" w:rsidRDefault="00861398" w:rsidP="00861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B3E">
        <w:rPr>
          <w:rFonts w:ascii="Times New Roman" w:hAnsi="Times New Roman" w:cs="Times New Roman"/>
          <w:b/>
          <w:sz w:val="24"/>
          <w:szCs w:val="24"/>
        </w:rPr>
        <w:t>Порядок включения аппарата</w:t>
      </w:r>
    </w:p>
    <w:p w14:paraId="2E57D6FA" w14:textId="77777777" w:rsidR="00861398" w:rsidRPr="00750B3E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Включит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аппарат, нажав и удерживая в нажатом положении кнопку «ПУСК/СТОП» до тех пор,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B3E">
        <w:rPr>
          <w:rFonts w:ascii="Times New Roman" w:hAnsi="Times New Roman" w:cs="Times New Roman"/>
          <w:sz w:val="24"/>
          <w:szCs w:val="24"/>
        </w:rPr>
        <w:t>пока не прозвучит короткий звуковой сигнал.</w:t>
      </w:r>
    </w:p>
    <w:p w14:paraId="7ADEFFBF" w14:textId="77777777" w:rsidR="00861398" w:rsidRPr="00750B3E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Если после включения аппарата загорятся и будут непрерывно светиться все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светоиндикаторы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>, переходите к проверке работоспособности аппарата.</w:t>
      </w:r>
    </w:p>
    <w:p w14:paraId="580634CD" w14:textId="77777777" w:rsidR="00861398" w:rsidRPr="00750B3E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Если после включения аппарата загораются только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светоиндикаторы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*1* и *5*, проверка работоспособности не требуется и можно приступить к выполнению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0B3E">
        <w:rPr>
          <w:rFonts w:ascii="Times New Roman" w:hAnsi="Times New Roman" w:cs="Times New Roman"/>
          <w:sz w:val="24"/>
          <w:szCs w:val="24"/>
        </w:rPr>
        <w:t>роцедуры лечения.</w:t>
      </w:r>
    </w:p>
    <w:p w14:paraId="01248467" w14:textId="77777777" w:rsidR="00861398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0">
        <w:rPr>
          <w:rFonts w:ascii="Times New Roman" w:hAnsi="Times New Roman" w:cs="Times New Roman"/>
          <w:sz w:val="24"/>
          <w:szCs w:val="24"/>
        </w:rPr>
        <w:t xml:space="preserve">После включения аппарата или во время работы с ним (исключая режим процедуры лечения) начинает мигать красным светом индикатор «АКК», это означает, что </w:t>
      </w:r>
      <w:r w:rsidRPr="001D4930">
        <w:rPr>
          <w:rFonts w:ascii="Times New Roman" w:hAnsi="Times New Roman" w:cs="Times New Roman"/>
          <w:sz w:val="24"/>
          <w:szCs w:val="24"/>
        </w:rPr>
        <w:lastRenderedPageBreak/>
        <w:t>аккумулятор разряжен и для дальнейшей нормальной работы с аппаратом необходимо подзарядить аккумулятор.</w:t>
      </w:r>
    </w:p>
    <w:p w14:paraId="70F8146B" w14:textId="77777777" w:rsidR="00861398" w:rsidRPr="001D4930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0">
        <w:rPr>
          <w:rFonts w:ascii="Times New Roman" w:hAnsi="Times New Roman" w:cs="Times New Roman"/>
          <w:sz w:val="24"/>
          <w:szCs w:val="24"/>
        </w:rPr>
        <w:t>После включения аппарата проверьте его работоспособность, для чего:</w:t>
      </w:r>
    </w:p>
    <w:p w14:paraId="78344521" w14:textId="77777777" w:rsidR="00861398" w:rsidRPr="00750B3E" w:rsidRDefault="00861398" w:rsidP="00861398">
      <w:pPr>
        <w:pStyle w:val="a5"/>
        <w:numPr>
          <w:ilvl w:val="0"/>
          <w:numId w:val="12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0B3E">
        <w:rPr>
          <w:rFonts w:ascii="Times New Roman" w:hAnsi="Times New Roman" w:cs="Times New Roman"/>
          <w:sz w:val="24"/>
          <w:szCs w:val="24"/>
        </w:rPr>
        <w:t>риложите аппарат излучающим окном к любой плоской светлой поверхности (например, к листу белой бумаги или к ладони);</w:t>
      </w:r>
    </w:p>
    <w:p w14:paraId="084CFCE6" w14:textId="77777777" w:rsidR="00861398" w:rsidRPr="00750B3E" w:rsidRDefault="00861398" w:rsidP="00861398">
      <w:pPr>
        <w:pStyle w:val="a5"/>
        <w:numPr>
          <w:ilvl w:val="0"/>
          <w:numId w:val="12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50B3E">
        <w:rPr>
          <w:rFonts w:ascii="Times New Roman" w:hAnsi="Times New Roman" w:cs="Times New Roman"/>
          <w:sz w:val="24"/>
          <w:szCs w:val="24"/>
        </w:rPr>
        <w:t>ратковременно нажмите и отпустите кнопку «ПУСК/СТОП», прозвучит короткий звуковой сигнал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3E">
        <w:rPr>
          <w:rFonts w:ascii="Times New Roman" w:hAnsi="Times New Roman" w:cs="Times New Roman"/>
          <w:sz w:val="24"/>
          <w:szCs w:val="24"/>
        </w:rPr>
        <w:t xml:space="preserve"> и все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светоиндикаторы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начнут поочередно мигать, а затем погаснут.</w:t>
      </w:r>
    </w:p>
    <w:p w14:paraId="0C8ECB6A" w14:textId="77777777" w:rsidR="00861398" w:rsidRPr="00750B3E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Удерживайте аппарат в этом положении в течени</w:t>
      </w:r>
      <w:r w:rsidR="001506A3">
        <w:rPr>
          <w:rFonts w:ascii="Times New Roman" w:hAnsi="Times New Roman" w:cs="Times New Roman"/>
          <w:sz w:val="24"/>
          <w:szCs w:val="24"/>
        </w:rPr>
        <w:t>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5 секунд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E5C66" w14:textId="77777777" w:rsidR="00861398" w:rsidRPr="00750B3E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Если по истечении этого времени прозвучит короткий звуковой сигнал и загорятся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светоиндикаторы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*1* и *5*, это говорит о том, что аппарат исправен и готов к работе.</w:t>
      </w:r>
    </w:p>
    <w:p w14:paraId="70CBAC6A" w14:textId="77777777" w:rsidR="00861398" w:rsidRPr="00750B3E" w:rsidRDefault="00861398" w:rsidP="00861398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Если по истечении этого времени все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светоиндикаторы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светятся прерывисто в сопровождении прерывистого звукового сигнала, это значит, что аппарат неисправен. В этом случае выключите аппарат и обратитесь в сервисный центр.</w:t>
      </w:r>
    </w:p>
    <w:p w14:paraId="50A245E8" w14:textId="77777777" w:rsidR="00861398" w:rsidRPr="00750B3E" w:rsidRDefault="00861398" w:rsidP="008613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C60C898" w14:textId="77777777" w:rsidR="00861398" w:rsidRPr="004873C4" w:rsidRDefault="00861398" w:rsidP="00861398">
      <w:pPr>
        <w:shd w:val="clear" w:color="auto" w:fill="FFFFFF"/>
        <w:spacing w:line="240" w:lineRule="auto"/>
        <w:rPr>
          <w:b/>
          <w:color w:val="000000"/>
          <w:sz w:val="24"/>
          <w:szCs w:val="24"/>
        </w:rPr>
      </w:pPr>
      <w:r w:rsidRPr="004873C4">
        <w:rPr>
          <w:b/>
          <w:color w:val="000000"/>
          <w:sz w:val="24"/>
          <w:szCs w:val="24"/>
        </w:rPr>
        <w:t>Порядок отпуска процедуры</w:t>
      </w:r>
    </w:p>
    <w:p w14:paraId="27FC5DF7" w14:textId="77777777" w:rsidR="00861398" w:rsidRPr="00125E24" w:rsidRDefault="00861398" w:rsidP="0086139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125E24">
        <w:rPr>
          <w:color w:val="000000"/>
          <w:sz w:val="24"/>
          <w:szCs w:val="24"/>
        </w:rPr>
        <w:t>Ознаком</w:t>
      </w:r>
      <w:r>
        <w:rPr>
          <w:color w:val="000000"/>
          <w:sz w:val="24"/>
          <w:szCs w:val="24"/>
        </w:rPr>
        <w:t>ьтесь</w:t>
      </w:r>
      <w:r w:rsidRPr="00125E24">
        <w:rPr>
          <w:color w:val="000000"/>
          <w:sz w:val="24"/>
          <w:szCs w:val="24"/>
        </w:rPr>
        <w:t xml:space="preserve"> с назначением врача.</w:t>
      </w:r>
    </w:p>
    <w:p w14:paraId="17AD9231" w14:textId="77777777" w:rsidR="00861398" w:rsidRDefault="00861398" w:rsidP="0086139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A471F">
        <w:rPr>
          <w:sz w:val="24"/>
          <w:szCs w:val="24"/>
        </w:rPr>
        <w:t>Представ</w:t>
      </w:r>
      <w:r>
        <w:rPr>
          <w:sz w:val="24"/>
          <w:szCs w:val="24"/>
        </w:rPr>
        <w:t>ьтесь</w:t>
      </w:r>
      <w:r w:rsidRPr="007A471F">
        <w:rPr>
          <w:sz w:val="24"/>
          <w:szCs w:val="24"/>
        </w:rPr>
        <w:t>, произве</w:t>
      </w:r>
      <w:r>
        <w:rPr>
          <w:sz w:val="24"/>
          <w:szCs w:val="24"/>
        </w:rPr>
        <w:t>дите</w:t>
      </w:r>
      <w:r w:rsidRPr="007A471F">
        <w:rPr>
          <w:sz w:val="24"/>
          <w:szCs w:val="24"/>
        </w:rPr>
        <w:t xml:space="preserve"> идентификацию пациента на основании медицинской документации (спросит</w:t>
      </w:r>
      <w:r>
        <w:rPr>
          <w:sz w:val="24"/>
          <w:szCs w:val="24"/>
        </w:rPr>
        <w:t>е</w:t>
      </w:r>
      <w:r w:rsidRPr="007A471F">
        <w:rPr>
          <w:sz w:val="24"/>
          <w:szCs w:val="24"/>
        </w:rPr>
        <w:t xml:space="preserve"> Ф</w:t>
      </w:r>
      <w:r>
        <w:rPr>
          <w:sz w:val="24"/>
          <w:szCs w:val="24"/>
        </w:rPr>
        <w:t>.</w:t>
      </w:r>
      <w:r w:rsidRPr="007A471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A471F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7A471F">
        <w:rPr>
          <w:sz w:val="24"/>
          <w:szCs w:val="24"/>
        </w:rPr>
        <w:t xml:space="preserve"> полностью, дату рождения).</w:t>
      </w:r>
    </w:p>
    <w:p w14:paraId="78CE23E2" w14:textId="77777777" w:rsidR="00861398" w:rsidRPr="007A471F" w:rsidRDefault="00861398" w:rsidP="0086139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A471F">
        <w:rPr>
          <w:sz w:val="24"/>
          <w:szCs w:val="24"/>
        </w:rPr>
        <w:t>Убедит</w:t>
      </w:r>
      <w:r>
        <w:rPr>
          <w:sz w:val="24"/>
          <w:szCs w:val="24"/>
        </w:rPr>
        <w:t>есь</w:t>
      </w:r>
      <w:r w:rsidRPr="007A471F">
        <w:rPr>
          <w:sz w:val="24"/>
          <w:szCs w:val="24"/>
        </w:rPr>
        <w:t xml:space="preserve"> в наличии у пациента информированного согласия на предстоящую процедуру</w:t>
      </w:r>
      <w:r>
        <w:rPr>
          <w:sz w:val="24"/>
          <w:szCs w:val="24"/>
        </w:rPr>
        <w:t>.</w:t>
      </w:r>
    </w:p>
    <w:p w14:paraId="17439D40" w14:textId="77777777" w:rsidR="00861398" w:rsidRPr="001D4930" w:rsidRDefault="00861398" w:rsidP="00861398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D4930">
        <w:rPr>
          <w:sz w:val="24"/>
          <w:szCs w:val="24"/>
        </w:rPr>
        <w:t>Информир</w:t>
      </w:r>
      <w:r>
        <w:rPr>
          <w:sz w:val="24"/>
          <w:szCs w:val="24"/>
        </w:rPr>
        <w:t>уйте</w:t>
      </w:r>
      <w:r w:rsidRPr="001D4930">
        <w:rPr>
          <w:sz w:val="24"/>
          <w:szCs w:val="24"/>
        </w:rPr>
        <w:t xml:space="preserve"> пациента о предстоящей манипуляции и ходе ее выполнения, </w:t>
      </w:r>
      <w:r>
        <w:rPr>
          <w:sz w:val="24"/>
          <w:szCs w:val="24"/>
        </w:rPr>
        <w:t>о</w:t>
      </w:r>
      <w:r w:rsidRPr="001D4930">
        <w:rPr>
          <w:sz w:val="24"/>
          <w:szCs w:val="24"/>
        </w:rPr>
        <w:t>бъясни</w:t>
      </w:r>
      <w:r>
        <w:rPr>
          <w:sz w:val="24"/>
          <w:szCs w:val="24"/>
        </w:rPr>
        <w:t xml:space="preserve">те </w:t>
      </w:r>
      <w:r w:rsidRPr="001D4930">
        <w:rPr>
          <w:sz w:val="24"/>
          <w:szCs w:val="24"/>
        </w:rPr>
        <w:t>ощущения во время процедуры.</w:t>
      </w:r>
    </w:p>
    <w:p w14:paraId="17F45560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Прида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пациенту наиболее удобное положение для проведения процедуры. </w:t>
      </w:r>
    </w:p>
    <w:p w14:paraId="137C1566" w14:textId="77777777" w:rsidR="00861398" w:rsidRPr="00750B3E" w:rsidRDefault="00861398" w:rsidP="00861398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Перед проведением процедуры излучающее окно аппарата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50B3E">
        <w:rPr>
          <w:rFonts w:ascii="Times New Roman" w:hAnsi="Times New Roman" w:cs="Times New Roman"/>
          <w:sz w:val="24"/>
          <w:szCs w:val="24"/>
        </w:rPr>
        <w:t>дезинфициру</w:t>
      </w:r>
      <w:r>
        <w:rPr>
          <w:rFonts w:ascii="Times New Roman" w:hAnsi="Times New Roman" w:cs="Times New Roman"/>
          <w:sz w:val="24"/>
          <w:szCs w:val="24"/>
        </w:rPr>
        <w:t xml:space="preserve">йте </w:t>
      </w:r>
      <w:r w:rsidRPr="00750B3E">
        <w:rPr>
          <w:rFonts w:ascii="Times New Roman" w:hAnsi="Times New Roman" w:cs="Times New Roman"/>
          <w:sz w:val="24"/>
          <w:szCs w:val="24"/>
        </w:rPr>
        <w:t>антисептической спиртовой салфеткой из марли или бязи, смоченной в растворе для дезинфекции медицинских приборов и хорошо отжатой. При этом аппарат выключается, зарядное устройство отсоединяется от сети питания.</w:t>
      </w:r>
    </w:p>
    <w:p w14:paraId="1A4DB583" w14:textId="77777777" w:rsidR="00861398" w:rsidRPr="001D4930" w:rsidRDefault="00861398" w:rsidP="00861398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D4930">
        <w:rPr>
          <w:sz w:val="24"/>
          <w:szCs w:val="24"/>
        </w:rPr>
        <w:t>После включения аппарата установите последовательным нажатием кнопки «Время» необходимое время процедуры лечения: 1 мин, или 2 мин, или 5 мин</w:t>
      </w:r>
      <w:r>
        <w:rPr>
          <w:sz w:val="24"/>
          <w:szCs w:val="24"/>
        </w:rPr>
        <w:t xml:space="preserve"> </w:t>
      </w:r>
      <w:r w:rsidRPr="001D4930">
        <w:rPr>
          <w:sz w:val="24"/>
          <w:szCs w:val="24"/>
        </w:rPr>
        <w:t>(при установке 5 мин должны одновременно светиться индикаторы 1 и 2</w:t>
      </w:r>
      <w:r>
        <w:rPr>
          <w:sz w:val="24"/>
          <w:szCs w:val="24"/>
        </w:rPr>
        <w:t>)</w:t>
      </w:r>
      <w:r w:rsidRPr="001D4930">
        <w:rPr>
          <w:sz w:val="24"/>
          <w:szCs w:val="24"/>
        </w:rPr>
        <w:t>. Последовательным нажатием кнопки «Частота» установите требуемую частоту импульсов излучения</w:t>
      </w:r>
      <w:r>
        <w:rPr>
          <w:sz w:val="24"/>
          <w:szCs w:val="24"/>
        </w:rPr>
        <w:t>:</w:t>
      </w:r>
      <w:r w:rsidRPr="001D4930">
        <w:rPr>
          <w:sz w:val="24"/>
          <w:szCs w:val="24"/>
        </w:rPr>
        <w:t xml:space="preserve"> 5 Гц, или 50 Гц, или «Перемен»</w:t>
      </w:r>
      <w:r>
        <w:rPr>
          <w:sz w:val="24"/>
          <w:szCs w:val="24"/>
        </w:rPr>
        <w:t>.</w:t>
      </w:r>
    </w:p>
    <w:p w14:paraId="323912B2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Если защитная оптическая насадка не используется, выверните 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3E">
        <w:rPr>
          <w:rFonts w:ascii="Times New Roman" w:hAnsi="Times New Roman" w:cs="Times New Roman"/>
          <w:sz w:val="24"/>
          <w:szCs w:val="24"/>
        </w:rPr>
        <w:t xml:space="preserve"> поворачивая против </w:t>
      </w:r>
      <w:r>
        <w:rPr>
          <w:rFonts w:ascii="Times New Roman" w:hAnsi="Times New Roman" w:cs="Times New Roman"/>
          <w:sz w:val="24"/>
          <w:szCs w:val="24"/>
        </w:rPr>
        <w:t>часовой стрелки.</w:t>
      </w:r>
    </w:p>
    <w:p w14:paraId="528F01AB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Установите излучающее окно аппарата на зону лечения и нажмите кнопку «ПУСК/СТОП».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0B3E">
        <w:rPr>
          <w:rFonts w:ascii="Times New Roman" w:hAnsi="Times New Roman" w:cs="Times New Roman"/>
          <w:sz w:val="24"/>
          <w:szCs w:val="24"/>
        </w:rPr>
        <w:t>розвучит короткий звуковой сигнал и начинает мигать соответствующий индикатор.</w:t>
      </w:r>
    </w:p>
    <w:p w14:paraId="533FD024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Во время проведения процедуры лечения начинается обратный отсчет времени процедуры лечения, при этом мигающий индикатор фиксирует оставшееся время процедуры.</w:t>
      </w:r>
    </w:p>
    <w:p w14:paraId="5220D8CF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По окончании времени процедуры прозвучит короткий звуковой сигнал, излучение выключается, а индикатор перестает мигать и начинает светиться непрерывно, указывая то время процедуры лечения, которое было выбрано.</w:t>
      </w:r>
    </w:p>
    <w:p w14:paraId="512A4DF9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Можно в любое время прервать процедуру лечения нажатием кнопки «ПУСК/СТОП». При повторном нажатии на эту кнопку процедура лечения начинается заново.</w:t>
      </w:r>
    </w:p>
    <w:p w14:paraId="5EFE1BF4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lastRenderedPageBreak/>
        <w:t xml:space="preserve">Для выключения аппарата нажмите и удерживайте в нажатом положении в течение 2-3 сек кнопку «ПУСК/СТОП», прозвучит короткий звуковой сигнал, все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светоиндикаторы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погаснут и аппарат выключится.</w:t>
      </w:r>
    </w:p>
    <w:p w14:paraId="558338F4" w14:textId="77777777" w:rsidR="00861398" w:rsidRPr="001D4930" w:rsidRDefault="00861398" w:rsidP="00861398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D4930">
        <w:rPr>
          <w:sz w:val="24"/>
          <w:szCs w:val="24"/>
        </w:rPr>
        <w:t>Если во включенном состоянии в течени</w:t>
      </w:r>
      <w:r w:rsidR="001506A3">
        <w:rPr>
          <w:sz w:val="24"/>
          <w:szCs w:val="24"/>
        </w:rPr>
        <w:t>е</w:t>
      </w:r>
      <w:r w:rsidRPr="001D4930">
        <w:rPr>
          <w:sz w:val="24"/>
          <w:szCs w:val="24"/>
        </w:rPr>
        <w:t xml:space="preserve"> 3 минут аппарат не используется, в этом случае прозвучит короткий звуковой сигнал и аппарат автоматически выключится. </w:t>
      </w:r>
    </w:p>
    <w:p w14:paraId="262CD643" w14:textId="77777777" w:rsidR="00861398" w:rsidRPr="00750B3E" w:rsidRDefault="00861398" w:rsidP="00861398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ерите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излучающее окно аппарата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49837" w14:textId="77777777" w:rsidR="00861398" w:rsidRPr="00750B3E" w:rsidRDefault="00861398" w:rsidP="00861398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После окончания процедуры излучающее окно аппарата дезинфициру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антисептической спиртовой салфеткой из марли или бязи, смоченной в растворе для дезинфекции медицинских приборов и хорошо отжатой. При этом аппарат выключается, зарядное устройство отсоединяется от сети питания.</w:t>
      </w:r>
    </w:p>
    <w:p w14:paraId="13F04196" w14:textId="77777777" w:rsidR="00861398" w:rsidRPr="001D4930" w:rsidRDefault="00861398" w:rsidP="00861398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D4930">
        <w:rPr>
          <w:sz w:val="24"/>
          <w:szCs w:val="24"/>
        </w:rPr>
        <w:t>Сообщит</w:t>
      </w:r>
      <w:r>
        <w:rPr>
          <w:sz w:val="24"/>
          <w:szCs w:val="24"/>
        </w:rPr>
        <w:t>е</w:t>
      </w:r>
      <w:r w:rsidRPr="001D4930">
        <w:rPr>
          <w:sz w:val="24"/>
          <w:szCs w:val="24"/>
        </w:rPr>
        <w:t xml:space="preserve"> пациенту о времени следующей явки и отмет</w:t>
      </w:r>
      <w:r>
        <w:rPr>
          <w:sz w:val="24"/>
          <w:szCs w:val="24"/>
        </w:rPr>
        <w:t>ьте</w:t>
      </w:r>
      <w:r w:rsidRPr="001D4930">
        <w:rPr>
          <w:sz w:val="24"/>
          <w:szCs w:val="24"/>
        </w:rPr>
        <w:t xml:space="preserve"> прохождени</w:t>
      </w:r>
      <w:r>
        <w:rPr>
          <w:sz w:val="24"/>
          <w:szCs w:val="24"/>
        </w:rPr>
        <w:t>е</w:t>
      </w:r>
      <w:r w:rsidRPr="001D4930">
        <w:rPr>
          <w:sz w:val="24"/>
          <w:szCs w:val="24"/>
        </w:rPr>
        <w:t xml:space="preserve"> процедуры в листе назначений.</w:t>
      </w:r>
    </w:p>
    <w:p w14:paraId="0310D589" w14:textId="77777777" w:rsidR="00861398" w:rsidRPr="00750B3E" w:rsidRDefault="00861398" w:rsidP="008613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7DCAB88" w14:textId="77777777" w:rsidR="00861398" w:rsidRPr="00750B3E" w:rsidRDefault="00861398" w:rsidP="00861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B3E">
        <w:rPr>
          <w:rFonts w:ascii="Times New Roman" w:hAnsi="Times New Roman" w:cs="Times New Roman"/>
          <w:b/>
          <w:sz w:val="24"/>
          <w:szCs w:val="24"/>
        </w:rPr>
        <w:t>Контроль встроенного аккумулятора</w:t>
      </w:r>
    </w:p>
    <w:p w14:paraId="27AD542E" w14:textId="77777777" w:rsidR="00861398" w:rsidRPr="00750B3E" w:rsidRDefault="00861398" w:rsidP="00861398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Если напряжение аккумулятора соответствует норме,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«АКК» не светится. Это говорит о том, что аккумулятор заряжен и с аппаратом можно работать дальше.</w:t>
      </w:r>
    </w:p>
    <w:p w14:paraId="3F83360A" w14:textId="77777777" w:rsidR="00861398" w:rsidRPr="00750B3E" w:rsidRDefault="00861398" w:rsidP="00861398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Если напряжение аккумулятора будет меньше допустимого уровня, </w:t>
      </w:r>
      <w:proofErr w:type="spellStart"/>
      <w:r w:rsidRPr="00750B3E">
        <w:rPr>
          <w:rFonts w:ascii="Times New Roman" w:hAnsi="Times New Roman" w:cs="Times New Roman"/>
          <w:sz w:val="24"/>
          <w:szCs w:val="24"/>
        </w:rPr>
        <w:t>светоиндикатор</w:t>
      </w:r>
      <w:proofErr w:type="spellEnd"/>
      <w:r w:rsidRPr="00750B3E">
        <w:rPr>
          <w:rFonts w:ascii="Times New Roman" w:hAnsi="Times New Roman" w:cs="Times New Roman"/>
          <w:sz w:val="24"/>
          <w:szCs w:val="24"/>
        </w:rPr>
        <w:t xml:space="preserve"> «АКК» начинает мигать красным светом. Запаса энергии осталось на работу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10 минут. При дальнейшей работе</w:t>
      </w:r>
      <w:r>
        <w:rPr>
          <w:rFonts w:ascii="Times New Roman" w:hAnsi="Times New Roman" w:cs="Times New Roman"/>
          <w:sz w:val="24"/>
          <w:szCs w:val="24"/>
        </w:rPr>
        <w:t xml:space="preserve"> раздастся короткий</w:t>
      </w:r>
      <w:r w:rsidRPr="00750B3E">
        <w:rPr>
          <w:rFonts w:ascii="Times New Roman" w:hAnsi="Times New Roman" w:cs="Times New Roman"/>
          <w:sz w:val="24"/>
          <w:szCs w:val="24"/>
        </w:rPr>
        <w:t xml:space="preserve"> прерывистый звуковой сигнал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3E">
        <w:rPr>
          <w:rFonts w:ascii="Times New Roman" w:hAnsi="Times New Roman" w:cs="Times New Roman"/>
          <w:sz w:val="24"/>
          <w:szCs w:val="24"/>
        </w:rPr>
        <w:t xml:space="preserve"> аппарат выключится, погаснут все индикаторы. </w:t>
      </w:r>
    </w:p>
    <w:p w14:paraId="27BCE27E" w14:textId="77777777" w:rsidR="00861398" w:rsidRPr="00750B3E" w:rsidRDefault="001506A3" w:rsidP="00861398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Зарядка аккумулятора </w:t>
      </w:r>
      <w:r w:rsidR="00861398" w:rsidRPr="00750B3E">
        <w:rPr>
          <w:rFonts w:ascii="Times New Roman" w:hAnsi="Times New Roman" w:cs="Times New Roman"/>
          <w:sz w:val="24"/>
          <w:szCs w:val="24"/>
        </w:rPr>
        <w:t>осуществляется только в выключенном состоянии аппарата при подключении аппарата к сети электропитания через зарядное устройство:</w:t>
      </w:r>
    </w:p>
    <w:p w14:paraId="1449D2D8" w14:textId="77777777" w:rsidR="00861398" w:rsidRPr="00750B3E" w:rsidRDefault="00861398" w:rsidP="00861398">
      <w:pPr>
        <w:pStyle w:val="a5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подключит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к гнезду аппарата кабель зарядного устройства;</w:t>
      </w:r>
    </w:p>
    <w:p w14:paraId="6F2A5E7D" w14:textId="77777777" w:rsidR="00861398" w:rsidRPr="00750B3E" w:rsidRDefault="00861398" w:rsidP="00861398">
      <w:pPr>
        <w:pStyle w:val="a5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включит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зарядное устройство в сеть, загорается красным светом индикатор «АКК» на корпусе аппарата;</w:t>
      </w:r>
    </w:p>
    <w:p w14:paraId="4777E030" w14:textId="77777777" w:rsidR="00861398" w:rsidRPr="00750B3E" w:rsidRDefault="00861398" w:rsidP="00861398">
      <w:pPr>
        <w:pStyle w:val="a5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ориентировочное время зарядки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0B3E">
        <w:rPr>
          <w:rFonts w:ascii="Times New Roman" w:hAnsi="Times New Roman" w:cs="Times New Roman"/>
          <w:sz w:val="24"/>
          <w:szCs w:val="24"/>
        </w:rPr>
        <w:t xml:space="preserve"> не более 3 часов;</w:t>
      </w:r>
    </w:p>
    <w:p w14:paraId="5CE0782A" w14:textId="77777777" w:rsidR="00861398" w:rsidRPr="00750B3E" w:rsidRDefault="00861398" w:rsidP="00861398">
      <w:pPr>
        <w:pStyle w:val="a5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Pr="00750B3E">
        <w:rPr>
          <w:rFonts w:ascii="Times New Roman" w:hAnsi="Times New Roman" w:cs="Times New Roman"/>
          <w:sz w:val="24"/>
          <w:szCs w:val="24"/>
        </w:rPr>
        <w:t xml:space="preserve"> индикатор «АКК» загорится зеленым светом, отсоединит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шнур питания зарядного устройства от сетевой розетки и соединительный кабель зарядного устройства от разъема аппарата и работа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750B3E">
        <w:rPr>
          <w:rFonts w:ascii="Times New Roman" w:hAnsi="Times New Roman" w:cs="Times New Roman"/>
          <w:sz w:val="24"/>
          <w:szCs w:val="24"/>
        </w:rPr>
        <w:t xml:space="preserve"> с аппаратом автономно.</w:t>
      </w:r>
    </w:p>
    <w:p w14:paraId="2A6EBE39" w14:textId="77777777" w:rsidR="00861398" w:rsidRPr="00750B3E" w:rsidRDefault="00861398" w:rsidP="008613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58457D0" w14:textId="77777777" w:rsidR="00861398" w:rsidRPr="00750B3E" w:rsidRDefault="00861398" w:rsidP="00861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B3E">
        <w:rPr>
          <w:rFonts w:ascii="Times New Roman" w:hAnsi="Times New Roman" w:cs="Times New Roman"/>
          <w:b/>
          <w:sz w:val="24"/>
          <w:szCs w:val="24"/>
        </w:rPr>
        <w:t>Требования техники безопасности</w:t>
      </w:r>
    </w:p>
    <w:p w14:paraId="7129AEDC" w14:textId="77777777" w:rsidR="00861398" w:rsidRPr="00750B3E" w:rsidRDefault="00861398" w:rsidP="0086139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При эксплуатации аппарата запрещается включать зарядное устройство в сеть влажными руками, разбирать аппарат, извлекать аккумулятор, распылять легко воспламеняющие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50B3E">
        <w:rPr>
          <w:rFonts w:ascii="Times New Roman" w:hAnsi="Times New Roman" w:cs="Times New Roman"/>
          <w:sz w:val="24"/>
          <w:szCs w:val="24"/>
        </w:rPr>
        <w:t xml:space="preserve"> средства вблизи аппарата, вставлять вилку аппарата зарядного устройства в розетку сети не до упора.</w:t>
      </w:r>
    </w:p>
    <w:p w14:paraId="67262821" w14:textId="77777777" w:rsidR="00861398" w:rsidRPr="00750B3E" w:rsidRDefault="00861398" w:rsidP="0086139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При облучении области проекции сердца используется только частота 5 Гц.</w:t>
      </w:r>
    </w:p>
    <w:p w14:paraId="3DDE5DB8" w14:textId="77777777" w:rsidR="00861398" w:rsidRPr="001D4930" w:rsidRDefault="00861398" w:rsidP="0086139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0">
        <w:rPr>
          <w:rFonts w:ascii="Times New Roman" w:hAnsi="Times New Roman" w:cs="Times New Roman"/>
          <w:sz w:val="24"/>
          <w:szCs w:val="24"/>
        </w:rPr>
        <w:t>Во избежание поражения глаз излучение должно включаться только после установки излучающего окна аппарата на зону воздействия.</w:t>
      </w:r>
    </w:p>
    <w:p w14:paraId="16BE2C9F" w14:textId="77777777" w:rsidR="00861398" w:rsidRPr="00750B3E" w:rsidRDefault="00861398" w:rsidP="0086139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 xml:space="preserve">Медицинский персонал должен работать в защитных очках. При проведении облучения области лица защитные очки </w:t>
      </w:r>
      <w:r w:rsidR="0060352E">
        <w:rPr>
          <w:rFonts w:ascii="Times New Roman" w:hAnsi="Times New Roman" w:cs="Times New Roman"/>
          <w:sz w:val="24"/>
          <w:szCs w:val="24"/>
        </w:rPr>
        <w:t>на</w:t>
      </w:r>
      <w:r w:rsidRPr="00750B3E">
        <w:rPr>
          <w:rFonts w:ascii="Times New Roman" w:hAnsi="Times New Roman" w:cs="Times New Roman"/>
          <w:sz w:val="24"/>
          <w:szCs w:val="24"/>
        </w:rPr>
        <w:t>деваются больному.</w:t>
      </w:r>
    </w:p>
    <w:p w14:paraId="18C27BE6" w14:textId="77777777" w:rsidR="00861398" w:rsidRPr="00750B3E" w:rsidRDefault="00861398" w:rsidP="0086139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3E">
        <w:rPr>
          <w:rFonts w:ascii="Times New Roman" w:hAnsi="Times New Roman" w:cs="Times New Roman"/>
          <w:sz w:val="24"/>
          <w:szCs w:val="24"/>
        </w:rPr>
        <w:t>При обнаружении дыма или запахов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3E">
        <w:rPr>
          <w:rFonts w:ascii="Times New Roman" w:hAnsi="Times New Roman" w:cs="Times New Roman"/>
          <w:sz w:val="24"/>
          <w:szCs w:val="24"/>
        </w:rPr>
        <w:t xml:space="preserve"> исходящих от аппарата или зарядного устройства, выключается аппарат и отключается зарядное устройство от сети питания.</w:t>
      </w:r>
    </w:p>
    <w:p w14:paraId="7817D981" w14:textId="77777777" w:rsidR="00861398" w:rsidRDefault="00861398" w:rsidP="00861398">
      <w:pPr>
        <w:rPr>
          <w:b/>
          <w:szCs w:val="24"/>
        </w:rPr>
      </w:pPr>
    </w:p>
    <w:p w14:paraId="4600177C" w14:textId="77777777" w:rsidR="00861398" w:rsidRPr="001D4930" w:rsidRDefault="00861398" w:rsidP="00861398">
      <w:pPr>
        <w:spacing w:line="240" w:lineRule="auto"/>
        <w:rPr>
          <w:b/>
          <w:sz w:val="24"/>
          <w:szCs w:val="24"/>
        </w:rPr>
      </w:pPr>
      <w:r w:rsidRPr="001D4930">
        <w:rPr>
          <w:b/>
          <w:sz w:val="24"/>
          <w:szCs w:val="24"/>
        </w:rPr>
        <w:lastRenderedPageBreak/>
        <w:t xml:space="preserve">Распределение данного </w:t>
      </w:r>
      <w:proofErr w:type="spellStart"/>
      <w:r w:rsidRPr="001D4930">
        <w:rPr>
          <w:b/>
          <w:sz w:val="24"/>
          <w:szCs w:val="24"/>
        </w:rPr>
        <w:t>СОПа</w:t>
      </w:r>
      <w:proofErr w:type="spellEnd"/>
    </w:p>
    <w:p w14:paraId="0C91C000" w14:textId="77777777" w:rsidR="00861398" w:rsidRPr="001D4930" w:rsidRDefault="00861398" w:rsidP="00861398">
      <w:pPr>
        <w:spacing w:line="240" w:lineRule="auto"/>
        <w:rPr>
          <w:sz w:val="24"/>
          <w:szCs w:val="24"/>
        </w:rPr>
      </w:pPr>
      <w:r w:rsidRPr="001D4930">
        <w:rPr>
          <w:sz w:val="24"/>
          <w:szCs w:val="24"/>
        </w:rPr>
        <w:t>Экземпляр</w:t>
      </w:r>
      <w:r w:rsidRPr="001D4930">
        <w:rPr>
          <w:sz w:val="24"/>
          <w:szCs w:val="24"/>
        </w:rPr>
        <w:tab/>
        <w:t xml:space="preserve">         </w:t>
      </w:r>
      <w:r w:rsidRPr="001D4930">
        <w:rPr>
          <w:sz w:val="24"/>
          <w:szCs w:val="24"/>
        </w:rPr>
        <w:tab/>
        <w:t xml:space="preserve">            Подразделение</w:t>
      </w:r>
    </w:p>
    <w:p w14:paraId="4E7F6C35" w14:textId="77777777" w:rsidR="00861398" w:rsidRPr="001D4930" w:rsidRDefault="00861398" w:rsidP="00861398">
      <w:pPr>
        <w:spacing w:line="240" w:lineRule="auto"/>
        <w:rPr>
          <w:b/>
          <w:sz w:val="24"/>
          <w:szCs w:val="24"/>
        </w:rPr>
      </w:pPr>
      <w:r w:rsidRPr="001D4930">
        <w:rPr>
          <w:sz w:val="24"/>
          <w:szCs w:val="24"/>
        </w:rPr>
        <w:t>Оригинал</w:t>
      </w:r>
      <w:r w:rsidRPr="001D49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D4930">
        <w:rPr>
          <w:sz w:val="24"/>
          <w:szCs w:val="24"/>
        </w:rPr>
        <w:t>Главная медицинская сестра</w:t>
      </w:r>
    </w:p>
    <w:p w14:paraId="09670D8A" w14:textId="77777777" w:rsidR="00861398" w:rsidRPr="001D4930" w:rsidRDefault="00861398" w:rsidP="00861398">
      <w:pPr>
        <w:shd w:val="clear" w:color="auto" w:fill="FFFFFF"/>
        <w:spacing w:line="240" w:lineRule="auto"/>
        <w:rPr>
          <w:b/>
          <w:color w:val="000000"/>
          <w:sz w:val="24"/>
          <w:szCs w:val="24"/>
        </w:rPr>
      </w:pPr>
      <w:r w:rsidRPr="001D4930">
        <w:rPr>
          <w:sz w:val="24"/>
          <w:szCs w:val="24"/>
        </w:rPr>
        <w:t xml:space="preserve">Копия 2                          </w:t>
      </w:r>
      <w:r>
        <w:rPr>
          <w:sz w:val="24"/>
          <w:szCs w:val="24"/>
        </w:rPr>
        <w:t xml:space="preserve">      </w:t>
      </w:r>
      <w:r w:rsidRPr="001D4930">
        <w:rPr>
          <w:sz w:val="24"/>
          <w:szCs w:val="24"/>
        </w:rPr>
        <w:t xml:space="preserve">  Старшая медсестра структурного подразделения</w:t>
      </w:r>
    </w:p>
    <w:p w14:paraId="517F2A45" w14:textId="77777777" w:rsidR="00861398" w:rsidRDefault="00861398" w:rsidP="00861398">
      <w:pPr>
        <w:ind w:left="2744" w:hanging="2460"/>
        <w:rPr>
          <w:sz w:val="24"/>
          <w:szCs w:val="24"/>
        </w:rPr>
      </w:pPr>
    </w:p>
    <w:p w14:paraId="16856951" w14:textId="77777777" w:rsidR="00861398" w:rsidRDefault="00861398" w:rsidP="008613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63"/>
        <w:gridCol w:w="3274"/>
        <w:gridCol w:w="2835"/>
        <w:gridCol w:w="2835"/>
      </w:tblGrid>
      <w:tr w:rsidR="00861398" w14:paraId="05D841D7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61082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2A541B07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779DA02D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6C6DF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61398" w14:paraId="0C8C3D7C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28D13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3CB060A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EB39C4C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801AAD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3444EAED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F8154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2B17811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D57E416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D61DDF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47640799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52F543B0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29C9E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1F87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597ED9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5DEAD08A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63845E55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D657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C449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9107F3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03D2B328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F211E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AB62D5A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9F6AB09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70C7434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29F7D913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FA4DA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FD41630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66404DC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1B2219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44E4FEC4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F6607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509CFE5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4794442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3C5711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398" w14:paraId="0AD8FE85" w14:textId="77777777" w:rsidTr="0086139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00E8C02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DE44B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FA99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5981E5" w14:textId="77777777" w:rsidR="00861398" w:rsidRDefault="00861398" w:rsidP="0086139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A8DD01" w14:textId="77777777" w:rsidR="000C328B" w:rsidRDefault="000C328B" w:rsidP="0060352E">
      <w:pPr>
        <w:rPr>
          <w:sz w:val="24"/>
          <w:szCs w:val="24"/>
        </w:rPr>
      </w:pPr>
    </w:p>
    <w:sectPr w:rsidR="000C328B" w:rsidSect="001C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9123" w14:textId="77777777" w:rsidR="000C328B" w:rsidRDefault="000C328B" w:rsidP="002543BA">
      <w:pPr>
        <w:spacing w:line="240" w:lineRule="auto"/>
      </w:pPr>
      <w:r>
        <w:separator/>
      </w:r>
    </w:p>
  </w:endnote>
  <w:endnote w:type="continuationSeparator" w:id="0">
    <w:p w14:paraId="5C8E0656" w14:textId="77777777" w:rsidR="000C328B" w:rsidRDefault="000C328B" w:rsidP="0025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3D5E" w14:textId="77777777" w:rsidR="000C328B" w:rsidRDefault="000C328B" w:rsidP="002543BA">
      <w:pPr>
        <w:spacing w:line="240" w:lineRule="auto"/>
      </w:pPr>
      <w:r>
        <w:separator/>
      </w:r>
    </w:p>
  </w:footnote>
  <w:footnote w:type="continuationSeparator" w:id="0">
    <w:p w14:paraId="0E67FD6A" w14:textId="77777777" w:rsidR="000C328B" w:rsidRDefault="000C328B" w:rsidP="0025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1506A3" w:rsidRPr="006C3658" w14:paraId="147A4524" w14:textId="77777777" w:rsidTr="00861398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481FF701" w14:textId="77777777" w:rsidR="001506A3" w:rsidRPr="006C3658" w:rsidRDefault="001506A3" w:rsidP="00861398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6C3658">
            <w:rPr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0D53BAE8" w14:textId="77777777" w:rsidR="001506A3" w:rsidRPr="006C3658" w:rsidRDefault="001506A3" w:rsidP="00861398">
          <w:pPr>
            <w:jc w:val="center"/>
            <w:rPr>
              <w:b/>
              <w:sz w:val="20"/>
              <w:szCs w:val="20"/>
            </w:rPr>
          </w:pPr>
          <w:r w:rsidRPr="006C3658">
            <w:rPr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60360C14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  <w:r w:rsidRPr="006C3658">
            <w:rPr>
              <w:sz w:val="20"/>
              <w:szCs w:val="20"/>
            </w:rPr>
            <w:t xml:space="preserve">НОМЕР:  </w:t>
          </w:r>
          <w:r w:rsidRPr="00D71D9A">
            <w:rPr>
              <w:b/>
              <w:sz w:val="20"/>
              <w:szCs w:val="20"/>
            </w:rPr>
            <w:t>12-00</w:t>
          </w:r>
          <w:r>
            <w:rPr>
              <w:b/>
              <w:sz w:val="20"/>
              <w:szCs w:val="20"/>
            </w:rPr>
            <w:t>6</w:t>
          </w:r>
        </w:p>
      </w:tc>
    </w:tr>
    <w:tr w:rsidR="001506A3" w:rsidRPr="006C3658" w14:paraId="46CB8FDB" w14:textId="77777777" w:rsidTr="00861398">
      <w:trPr>
        <w:cantSplit/>
        <w:trHeight w:val="524"/>
      </w:trPr>
      <w:tc>
        <w:tcPr>
          <w:tcW w:w="3195" w:type="dxa"/>
          <w:vMerge/>
        </w:tcPr>
        <w:p w14:paraId="31BB42CE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77FEB2AC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3401" w:type="dxa"/>
        </w:tcPr>
        <w:p w14:paraId="01196886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  <w:r w:rsidRPr="006C3658">
            <w:rPr>
              <w:sz w:val="20"/>
              <w:szCs w:val="20"/>
            </w:rPr>
            <w:t>ЛИСТ:</w:t>
          </w:r>
          <w:r>
            <w:rPr>
              <w:sz w:val="20"/>
              <w:szCs w:val="20"/>
            </w:rPr>
            <w:t xml:space="preserve"> 2    ВСЕГО: 4</w:t>
          </w:r>
        </w:p>
      </w:tc>
    </w:tr>
    <w:tr w:rsidR="001506A3" w:rsidRPr="006C3658" w14:paraId="6644D7C8" w14:textId="77777777" w:rsidTr="00861398">
      <w:trPr>
        <w:cantSplit/>
        <w:trHeight w:val="474"/>
      </w:trPr>
      <w:tc>
        <w:tcPr>
          <w:tcW w:w="6354" w:type="dxa"/>
          <w:gridSpan w:val="2"/>
          <w:vAlign w:val="center"/>
        </w:tcPr>
        <w:p w14:paraId="0A5AA0BA" w14:textId="77777777" w:rsidR="001506A3" w:rsidRPr="006C3658" w:rsidRDefault="001506A3" w:rsidP="00861398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НАЗВАНИЕ </w:t>
          </w:r>
          <w:r>
            <w:t>Лазерная терапевтическая методика</w:t>
          </w:r>
        </w:p>
      </w:tc>
      <w:tc>
        <w:tcPr>
          <w:tcW w:w="3928" w:type="dxa"/>
          <w:gridSpan w:val="2"/>
        </w:tcPr>
        <w:p w14:paraId="51D4A82E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  <w:r w:rsidRPr="006C3658">
            <w:rPr>
              <w:b/>
              <w:sz w:val="20"/>
              <w:szCs w:val="20"/>
            </w:rPr>
            <w:t>ОТДЕЛ</w:t>
          </w:r>
          <w:r>
            <w:rPr>
              <w:sz w:val="24"/>
              <w:szCs w:val="24"/>
            </w:rPr>
            <w:t xml:space="preserve"> </w:t>
          </w:r>
          <w:r w:rsidRPr="00D71D9A">
            <w:rPr>
              <w:sz w:val="20"/>
              <w:szCs w:val="20"/>
            </w:rPr>
            <w:t>Физиотерапевтическое отделение, физиотерапевтические кабинеты.</w:t>
          </w:r>
        </w:p>
      </w:tc>
    </w:tr>
  </w:tbl>
  <w:p w14:paraId="7A170325" w14:textId="77777777" w:rsidR="001506A3" w:rsidRDefault="001506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1506A3" w:rsidRPr="006C3658" w14:paraId="250EEFBF" w14:textId="77777777" w:rsidTr="00861398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496A5311" w14:textId="77777777" w:rsidR="001506A3" w:rsidRPr="006C3658" w:rsidRDefault="001506A3" w:rsidP="00861398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6C3658">
            <w:rPr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0F01818E" w14:textId="77777777" w:rsidR="001506A3" w:rsidRPr="006C3658" w:rsidRDefault="001506A3" w:rsidP="00861398">
          <w:pPr>
            <w:jc w:val="center"/>
            <w:rPr>
              <w:b/>
              <w:sz w:val="20"/>
              <w:szCs w:val="20"/>
            </w:rPr>
          </w:pPr>
          <w:r w:rsidRPr="006C3658">
            <w:rPr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47D3D7E9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  <w:r w:rsidRPr="006C3658">
            <w:rPr>
              <w:sz w:val="20"/>
              <w:szCs w:val="20"/>
            </w:rPr>
            <w:t xml:space="preserve">НОМЕР:  </w:t>
          </w:r>
          <w:r w:rsidRPr="00D71D9A">
            <w:rPr>
              <w:b/>
              <w:sz w:val="20"/>
              <w:szCs w:val="20"/>
            </w:rPr>
            <w:t>12-00</w:t>
          </w:r>
          <w:r>
            <w:rPr>
              <w:b/>
              <w:sz w:val="20"/>
              <w:szCs w:val="20"/>
            </w:rPr>
            <w:t>6</w:t>
          </w:r>
        </w:p>
      </w:tc>
    </w:tr>
    <w:tr w:rsidR="001506A3" w:rsidRPr="006C3658" w14:paraId="493A3601" w14:textId="77777777" w:rsidTr="00861398">
      <w:trPr>
        <w:cantSplit/>
        <w:trHeight w:val="524"/>
      </w:trPr>
      <w:tc>
        <w:tcPr>
          <w:tcW w:w="3195" w:type="dxa"/>
          <w:vMerge/>
        </w:tcPr>
        <w:p w14:paraId="49102DA8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0CB45383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3401" w:type="dxa"/>
        </w:tcPr>
        <w:p w14:paraId="7CF47505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  <w:r w:rsidRPr="006C3658">
            <w:rPr>
              <w:sz w:val="20"/>
              <w:szCs w:val="20"/>
            </w:rPr>
            <w:t>ЛИСТ:</w:t>
          </w:r>
          <w:r>
            <w:rPr>
              <w:sz w:val="20"/>
              <w:szCs w:val="20"/>
            </w:rPr>
            <w:t xml:space="preserve"> 3    ВСЕГО: 4</w:t>
          </w:r>
        </w:p>
      </w:tc>
    </w:tr>
    <w:tr w:rsidR="001506A3" w:rsidRPr="006C3658" w14:paraId="35695AE4" w14:textId="77777777" w:rsidTr="00861398">
      <w:trPr>
        <w:cantSplit/>
        <w:trHeight w:val="474"/>
      </w:trPr>
      <w:tc>
        <w:tcPr>
          <w:tcW w:w="6354" w:type="dxa"/>
          <w:gridSpan w:val="2"/>
          <w:vAlign w:val="center"/>
        </w:tcPr>
        <w:p w14:paraId="5936A17F" w14:textId="77777777" w:rsidR="001506A3" w:rsidRPr="006C3658" w:rsidRDefault="001506A3" w:rsidP="00861398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НАЗВАНИЕ </w:t>
          </w:r>
          <w:r>
            <w:t>Лазерная терапевтическая методика</w:t>
          </w:r>
        </w:p>
      </w:tc>
      <w:tc>
        <w:tcPr>
          <w:tcW w:w="3928" w:type="dxa"/>
          <w:gridSpan w:val="2"/>
        </w:tcPr>
        <w:p w14:paraId="1FDE7CE0" w14:textId="77777777" w:rsidR="001506A3" w:rsidRPr="006C3658" w:rsidRDefault="001506A3" w:rsidP="00861398">
          <w:pPr>
            <w:spacing w:line="240" w:lineRule="auto"/>
            <w:rPr>
              <w:sz w:val="20"/>
              <w:szCs w:val="20"/>
            </w:rPr>
          </w:pPr>
          <w:r w:rsidRPr="006C3658">
            <w:rPr>
              <w:b/>
              <w:sz w:val="20"/>
              <w:szCs w:val="20"/>
            </w:rPr>
            <w:t>ОТДЕЛ</w:t>
          </w:r>
          <w:r>
            <w:rPr>
              <w:sz w:val="24"/>
              <w:szCs w:val="24"/>
            </w:rPr>
            <w:t xml:space="preserve"> </w:t>
          </w:r>
          <w:r w:rsidRPr="00D71D9A">
            <w:rPr>
              <w:sz w:val="20"/>
              <w:szCs w:val="20"/>
            </w:rPr>
            <w:t>Физиотерапевтическое отделение, физиотерапевтические кабинеты.</w:t>
          </w:r>
        </w:p>
      </w:tc>
    </w:tr>
  </w:tbl>
  <w:p w14:paraId="25D0BB8A" w14:textId="77777777" w:rsidR="001506A3" w:rsidRDefault="001506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FED"/>
    <w:multiLevelType w:val="hybridMultilevel"/>
    <w:tmpl w:val="CCF6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025BD"/>
    <w:multiLevelType w:val="hybridMultilevel"/>
    <w:tmpl w:val="7DCA491E"/>
    <w:lvl w:ilvl="0" w:tplc="7F22D1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CF40AF"/>
    <w:multiLevelType w:val="hybridMultilevel"/>
    <w:tmpl w:val="78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436BF"/>
    <w:multiLevelType w:val="hybridMultilevel"/>
    <w:tmpl w:val="13202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6010"/>
    <w:multiLevelType w:val="hybridMultilevel"/>
    <w:tmpl w:val="189E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3DD4"/>
    <w:multiLevelType w:val="hybridMultilevel"/>
    <w:tmpl w:val="7840A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6515"/>
    <w:multiLevelType w:val="hybridMultilevel"/>
    <w:tmpl w:val="5B58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6898"/>
    <w:multiLevelType w:val="hybridMultilevel"/>
    <w:tmpl w:val="DD6C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1736AB"/>
    <w:multiLevelType w:val="hybridMultilevel"/>
    <w:tmpl w:val="D6983F74"/>
    <w:lvl w:ilvl="0" w:tplc="87E4B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BE6"/>
    <w:multiLevelType w:val="hybridMultilevel"/>
    <w:tmpl w:val="0F3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732A"/>
    <w:multiLevelType w:val="hybridMultilevel"/>
    <w:tmpl w:val="BAF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F920C6"/>
    <w:multiLevelType w:val="multilevel"/>
    <w:tmpl w:val="062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00D14"/>
    <w:multiLevelType w:val="hybridMultilevel"/>
    <w:tmpl w:val="D260222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72371BC"/>
    <w:multiLevelType w:val="hybridMultilevel"/>
    <w:tmpl w:val="FFC8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C7A35"/>
    <w:multiLevelType w:val="hybridMultilevel"/>
    <w:tmpl w:val="AC9E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C326A9"/>
    <w:multiLevelType w:val="hybridMultilevel"/>
    <w:tmpl w:val="BA4EF858"/>
    <w:lvl w:ilvl="0" w:tplc="7F22D14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76"/>
    <w:rsid w:val="00005E55"/>
    <w:rsid w:val="00010A12"/>
    <w:rsid w:val="0003668F"/>
    <w:rsid w:val="000473C0"/>
    <w:rsid w:val="00047F0D"/>
    <w:rsid w:val="00056521"/>
    <w:rsid w:val="00062C72"/>
    <w:rsid w:val="000670BD"/>
    <w:rsid w:val="00087D75"/>
    <w:rsid w:val="00092D4C"/>
    <w:rsid w:val="00093F99"/>
    <w:rsid w:val="00094ECE"/>
    <w:rsid w:val="0009767F"/>
    <w:rsid w:val="000A297F"/>
    <w:rsid w:val="000B2126"/>
    <w:rsid w:val="000B25AB"/>
    <w:rsid w:val="000B5DDF"/>
    <w:rsid w:val="000C328B"/>
    <w:rsid w:val="000C7631"/>
    <w:rsid w:val="000D31EA"/>
    <w:rsid w:val="000E6B5B"/>
    <w:rsid w:val="000E6C2D"/>
    <w:rsid w:val="000F066D"/>
    <w:rsid w:val="000F2185"/>
    <w:rsid w:val="000F243C"/>
    <w:rsid w:val="000F7B83"/>
    <w:rsid w:val="00100567"/>
    <w:rsid w:val="0010222F"/>
    <w:rsid w:val="0010488C"/>
    <w:rsid w:val="00113CDD"/>
    <w:rsid w:val="00125E24"/>
    <w:rsid w:val="00136214"/>
    <w:rsid w:val="001376A2"/>
    <w:rsid w:val="00141765"/>
    <w:rsid w:val="00141CF5"/>
    <w:rsid w:val="001422DE"/>
    <w:rsid w:val="00142C63"/>
    <w:rsid w:val="00145DC5"/>
    <w:rsid w:val="00146CB9"/>
    <w:rsid w:val="00150078"/>
    <w:rsid w:val="001506A3"/>
    <w:rsid w:val="00171EE4"/>
    <w:rsid w:val="00173CFB"/>
    <w:rsid w:val="0018389E"/>
    <w:rsid w:val="00186C76"/>
    <w:rsid w:val="0019649E"/>
    <w:rsid w:val="001A1235"/>
    <w:rsid w:val="001A5546"/>
    <w:rsid w:val="001B0E48"/>
    <w:rsid w:val="001B5A2D"/>
    <w:rsid w:val="001C2820"/>
    <w:rsid w:val="001C30E6"/>
    <w:rsid w:val="001C4BD8"/>
    <w:rsid w:val="001D4113"/>
    <w:rsid w:val="001D4930"/>
    <w:rsid w:val="001F2E40"/>
    <w:rsid w:val="001F4AA9"/>
    <w:rsid w:val="001F7CF8"/>
    <w:rsid w:val="002126CC"/>
    <w:rsid w:val="00223E2D"/>
    <w:rsid w:val="00224470"/>
    <w:rsid w:val="00231FDA"/>
    <w:rsid w:val="00240056"/>
    <w:rsid w:val="002543BA"/>
    <w:rsid w:val="00257AB2"/>
    <w:rsid w:val="0026469A"/>
    <w:rsid w:val="00276816"/>
    <w:rsid w:val="00277143"/>
    <w:rsid w:val="00287CD1"/>
    <w:rsid w:val="00291C0F"/>
    <w:rsid w:val="002A3C44"/>
    <w:rsid w:val="002A4FBA"/>
    <w:rsid w:val="002B3124"/>
    <w:rsid w:val="002C062F"/>
    <w:rsid w:val="002C4116"/>
    <w:rsid w:val="002C4F07"/>
    <w:rsid w:val="002D1E66"/>
    <w:rsid w:val="002D67B2"/>
    <w:rsid w:val="002D7779"/>
    <w:rsid w:val="002F388F"/>
    <w:rsid w:val="0030036B"/>
    <w:rsid w:val="00304D1D"/>
    <w:rsid w:val="00314623"/>
    <w:rsid w:val="0031540A"/>
    <w:rsid w:val="00331ABC"/>
    <w:rsid w:val="00334F64"/>
    <w:rsid w:val="0034439E"/>
    <w:rsid w:val="00347AE5"/>
    <w:rsid w:val="00352531"/>
    <w:rsid w:val="003546FB"/>
    <w:rsid w:val="00354778"/>
    <w:rsid w:val="00356939"/>
    <w:rsid w:val="003668B8"/>
    <w:rsid w:val="00372675"/>
    <w:rsid w:val="00383014"/>
    <w:rsid w:val="00391565"/>
    <w:rsid w:val="00394C8D"/>
    <w:rsid w:val="00395051"/>
    <w:rsid w:val="003A2030"/>
    <w:rsid w:val="003B0F2D"/>
    <w:rsid w:val="003D23A7"/>
    <w:rsid w:val="003D2ACC"/>
    <w:rsid w:val="003F5701"/>
    <w:rsid w:val="003F5CE4"/>
    <w:rsid w:val="0040250A"/>
    <w:rsid w:val="004028AC"/>
    <w:rsid w:val="00402F36"/>
    <w:rsid w:val="004048B6"/>
    <w:rsid w:val="00405F4B"/>
    <w:rsid w:val="00410216"/>
    <w:rsid w:val="00421B32"/>
    <w:rsid w:val="0042342F"/>
    <w:rsid w:val="004267D9"/>
    <w:rsid w:val="00430F74"/>
    <w:rsid w:val="00441190"/>
    <w:rsid w:val="00451BF0"/>
    <w:rsid w:val="00453721"/>
    <w:rsid w:val="00462F34"/>
    <w:rsid w:val="00470F47"/>
    <w:rsid w:val="004737CD"/>
    <w:rsid w:val="00482189"/>
    <w:rsid w:val="004873C4"/>
    <w:rsid w:val="00490157"/>
    <w:rsid w:val="00492C50"/>
    <w:rsid w:val="004B1537"/>
    <w:rsid w:val="004C059C"/>
    <w:rsid w:val="004C1253"/>
    <w:rsid w:val="004C12E4"/>
    <w:rsid w:val="004C181F"/>
    <w:rsid w:val="004D52B6"/>
    <w:rsid w:val="004D5EFC"/>
    <w:rsid w:val="004E3F4E"/>
    <w:rsid w:val="004F2F09"/>
    <w:rsid w:val="00500C6A"/>
    <w:rsid w:val="00511E7C"/>
    <w:rsid w:val="005147A1"/>
    <w:rsid w:val="00515A8C"/>
    <w:rsid w:val="0052060A"/>
    <w:rsid w:val="00534A15"/>
    <w:rsid w:val="005434B6"/>
    <w:rsid w:val="00544E81"/>
    <w:rsid w:val="00547085"/>
    <w:rsid w:val="00547F56"/>
    <w:rsid w:val="00554259"/>
    <w:rsid w:val="0055472E"/>
    <w:rsid w:val="005571CF"/>
    <w:rsid w:val="00570505"/>
    <w:rsid w:val="00580B48"/>
    <w:rsid w:val="00580D75"/>
    <w:rsid w:val="005909C9"/>
    <w:rsid w:val="00592736"/>
    <w:rsid w:val="005A39F4"/>
    <w:rsid w:val="005B64B2"/>
    <w:rsid w:val="005C3A59"/>
    <w:rsid w:val="005E22D0"/>
    <w:rsid w:val="005E489D"/>
    <w:rsid w:val="005E5E8A"/>
    <w:rsid w:val="005E7E45"/>
    <w:rsid w:val="005F21A9"/>
    <w:rsid w:val="005F4E47"/>
    <w:rsid w:val="005F6185"/>
    <w:rsid w:val="0060352E"/>
    <w:rsid w:val="006054FD"/>
    <w:rsid w:val="00613597"/>
    <w:rsid w:val="00615B5E"/>
    <w:rsid w:val="0061743E"/>
    <w:rsid w:val="00622085"/>
    <w:rsid w:val="00631BEB"/>
    <w:rsid w:val="00640D9E"/>
    <w:rsid w:val="00643271"/>
    <w:rsid w:val="00650957"/>
    <w:rsid w:val="00660AFE"/>
    <w:rsid w:val="00661115"/>
    <w:rsid w:val="0066342D"/>
    <w:rsid w:val="006635D3"/>
    <w:rsid w:val="00666F7B"/>
    <w:rsid w:val="00675493"/>
    <w:rsid w:val="006A4CE0"/>
    <w:rsid w:val="006A6FF3"/>
    <w:rsid w:val="006B0D61"/>
    <w:rsid w:val="006C3658"/>
    <w:rsid w:val="006D1032"/>
    <w:rsid w:val="006D31E5"/>
    <w:rsid w:val="006D4A86"/>
    <w:rsid w:val="006E3738"/>
    <w:rsid w:val="00703472"/>
    <w:rsid w:val="00705E4B"/>
    <w:rsid w:val="0070699C"/>
    <w:rsid w:val="0071591A"/>
    <w:rsid w:val="00720738"/>
    <w:rsid w:val="0072590C"/>
    <w:rsid w:val="0073428D"/>
    <w:rsid w:val="00743F27"/>
    <w:rsid w:val="00744677"/>
    <w:rsid w:val="00750B3E"/>
    <w:rsid w:val="00754638"/>
    <w:rsid w:val="00767445"/>
    <w:rsid w:val="00772164"/>
    <w:rsid w:val="00773F39"/>
    <w:rsid w:val="00777769"/>
    <w:rsid w:val="00785286"/>
    <w:rsid w:val="007857C4"/>
    <w:rsid w:val="007A2C7D"/>
    <w:rsid w:val="007A471F"/>
    <w:rsid w:val="007B0E9B"/>
    <w:rsid w:val="007C4B83"/>
    <w:rsid w:val="007C7A38"/>
    <w:rsid w:val="007C7ED0"/>
    <w:rsid w:val="007E5B68"/>
    <w:rsid w:val="007F4951"/>
    <w:rsid w:val="00804A0F"/>
    <w:rsid w:val="00805A35"/>
    <w:rsid w:val="00810F37"/>
    <w:rsid w:val="00825774"/>
    <w:rsid w:val="008260C6"/>
    <w:rsid w:val="00832388"/>
    <w:rsid w:val="00835DC7"/>
    <w:rsid w:val="00843633"/>
    <w:rsid w:val="00845A0C"/>
    <w:rsid w:val="0084761E"/>
    <w:rsid w:val="00852F24"/>
    <w:rsid w:val="00853626"/>
    <w:rsid w:val="008548EE"/>
    <w:rsid w:val="008602FB"/>
    <w:rsid w:val="00861398"/>
    <w:rsid w:val="008701F3"/>
    <w:rsid w:val="00894C40"/>
    <w:rsid w:val="008955DF"/>
    <w:rsid w:val="00896D47"/>
    <w:rsid w:val="008A469D"/>
    <w:rsid w:val="008B5CB6"/>
    <w:rsid w:val="008C3F74"/>
    <w:rsid w:val="008D1DF1"/>
    <w:rsid w:val="008D4A18"/>
    <w:rsid w:val="008D6CCD"/>
    <w:rsid w:val="008D709B"/>
    <w:rsid w:val="008F64E1"/>
    <w:rsid w:val="009118A3"/>
    <w:rsid w:val="00915200"/>
    <w:rsid w:val="009215BC"/>
    <w:rsid w:val="00922C1E"/>
    <w:rsid w:val="00926608"/>
    <w:rsid w:val="00940535"/>
    <w:rsid w:val="009476CD"/>
    <w:rsid w:val="009509D5"/>
    <w:rsid w:val="00951090"/>
    <w:rsid w:val="00956267"/>
    <w:rsid w:val="00967CE5"/>
    <w:rsid w:val="0098060D"/>
    <w:rsid w:val="009A7657"/>
    <w:rsid w:val="009B1744"/>
    <w:rsid w:val="009B4D6B"/>
    <w:rsid w:val="009B6F0B"/>
    <w:rsid w:val="009B710C"/>
    <w:rsid w:val="009C59BD"/>
    <w:rsid w:val="009D13DA"/>
    <w:rsid w:val="009D2433"/>
    <w:rsid w:val="009D571E"/>
    <w:rsid w:val="009E0ECE"/>
    <w:rsid w:val="009F663B"/>
    <w:rsid w:val="00A02C62"/>
    <w:rsid w:val="00A07677"/>
    <w:rsid w:val="00A10F12"/>
    <w:rsid w:val="00A3608D"/>
    <w:rsid w:val="00A3767E"/>
    <w:rsid w:val="00A467DC"/>
    <w:rsid w:val="00A467FE"/>
    <w:rsid w:val="00A53E76"/>
    <w:rsid w:val="00A57A64"/>
    <w:rsid w:val="00A64577"/>
    <w:rsid w:val="00A728B4"/>
    <w:rsid w:val="00A8231A"/>
    <w:rsid w:val="00A95DFD"/>
    <w:rsid w:val="00AA2391"/>
    <w:rsid w:val="00AB76D1"/>
    <w:rsid w:val="00AC21D2"/>
    <w:rsid w:val="00AC7F43"/>
    <w:rsid w:val="00AD657D"/>
    <w:rsid w:val="00AD72E4"/>
    <w:rsid w:val="00AD79A2"/>
    <w:rsid w:val="00AE3F9E"/>
    <w:rsid w:val="00AF0582"/>
    <w:rsid w:val="00AF76AF"/>
    <w:rsid w:val="00B16C6F"/>
    <w:rsid w:val="00B20413"/>
    <w:rsid w:val="00B25A84"/>
    <w:rsid w:val="00B2792B"/>
    <w:rsid w:val="00B27B50"/>
    <w:rsid w:val="00B33E25"/>
    <w:rsid w:val="00B3742B"/>
    <w:rsid w:val="00B37C2C"/>
    <w:rsid w:val="00B37D3E"/>
    <w:rsid w:val="00B458C7"/>
    <w:rsid w:val="00B462DD"/>
    <w:rsid w:val="00B5234F"/>
    <w:rsid w:val="00B542D2"/>
    <w:rsid w:val="00B54F98"/>
    <w:rsid w:val="00B61C09"/>
    <w:rsid w:val="00B73F00"/>
    <w:rsid w:val="00B74F39"/>
    <w:rsid w:val="00B77488"/>
    <w:rsid w:val="00B8110C"/>
    <w:rsid w:val="00B941E2"/>
    <w:rsid w:val="00B9568F"/>
    <w:rsid w:val="00B96FDE"/>
    <w:rsid w:val="00BA16DF"/>
    <w:rsid w:val="00BA26DC"/>
    <w:rsid w:val="00BA5FCC"/>
    <w:rsid w:val="00BB47C1"/>
    <w:rsid w:val="00BC41A8"/>
    <w:rsid w:val="00BC44FB"/>
    <w:rsid w:val="00BC5417"/>
    <w:rsid w:val="00BD2334"/>
    <w:rsid w:val="00BD368C"/>
    <w:rsid w:val="00BD515E"/>
    <w:rsid w:val="00BD5AB2"/>
    <w:rsid w:val="00BF01E9"/>
    <w:rsid w:val="00C04049"/>
    <w:rsid w:val="00C221C4"/>
    <w:rsid w:val="00C238B1"/>
    <w:rsid w:val="00C26322"/>
    <w:rsid w:val="00C3215E"/>
    <w:rsid w:val="00C33567"/>
    <w:rsid w:val="00C37D74"/>
    <w:rsid w:val="00C43B40"/>
    <w:rsid w:val="00C43DD9"/>
    <w:rsid w:val="00C46AB4"/>
    <w:rsid w:val="00C55187"/>
    <w:rsid w:val="00C55B2A"/>
    <w:rsid w:val="00C56D31"/>
    <w:rsid w:val="00C64793"/>
    <w:rsid w:val="00C7601D"/>
    <w:rsid w:val="00C93499"/>
    <w:rsid w:val="00C934ED"/>
    <w:rsid w:val="00C942B0"/>
    <w:rsid w:val="00CA316B"/>
    <w:rsid w:val="00CB04F4"/>
    <w:rsid w:val="00CB7DCB"/>
    <w:rsid w:val="00CC1594"/>
    <w:rsid w:val="00CC22E5"/>
    <w:rsid w:val="00CF0FB6"/>
    <w:rsid w:val="00CF3E39"/>
    <w:rsid w:val="00D1015E"/>
    <w:rsid w:val="00D11749"/>
    <w:rsid w:val="00D14BF8"/>
    <w:rsid w:val="00D25C99"/>
    <w:rsid w:val="00D26B05"/>
    <w:rsid w:val="00D26C17"/>
    <w:rsid w:val="00D27908"/>
    <w:rsid w:val="00D33F99"/>
    <w:rsid w:val="00D42A2A"/>
    <w:rsid w:val="00D43A9D"/>
    <w:rsid w:val="00D51B51"/>
    <w:rsid w:val="00D615ED"/>
    <w:rsid w:val="00D64BA2"/>
    <w:rsid w:val="00D71D9A"/>
    <w:rsid w:val="00D75C7E"/>
    <w:rsid w:val="00D827DC"/>
    <w:rsid w:val="00DA2D81"/>
    <w:rsid w:val="00DB6001"/>
    <w:rsid w:val="00DB6535"/>
    <w:rsid w:val="00DC3F4E"/>
    <w:rsid w:val="00DC685E"/>
    <w:rsid w:val="00DD7C0F"/>
    <w:rsid w:val="00DE6A7F"/>
    <w:rsid w:val="00DF0FDF"/>
    <w:rsid w:val="00DF3DD7"/>
    <w:rsid w:val="00E2091E"/>
    <w:rsid w:val="00E21A9D"/>
    <w:rsid w:val="00E25034"/>
    <w:rsid w:val="00E251E0"/>
    <w:rsid w:val="00E27EAE"/>
    <w:rsid w:val="00E325FF"/>
    <w:rsid w:val="00E34053"/>
    <w:rsid w:val="00E577AA"/>
    <w:rsid w:val="00E609BD"/>
    <w:rsid w:val="00E61590"/>
    <w:rsid w:val="00E64ADB"/>
    <w:rsid w:val="00E70E9D"/>
    <w:rsid w:val="00E80694"/>
    <w:rsid w:val="00E84AF9"/>
    <w:rsid w:val="00E91B42"/>
    <w:rsid w:val="00E948E2"/>
    <w:rsid w:val="00EB0914"/>
    <w:rsid w:val="00EB5F9B"/>
    <w:rsid w:val="00EB615B"/>
    <w:rsid w:val="00EC123C"/>
    <w:rsid w:val="00ED0F24"/>
    <w:rsid w:val="00ED1BE2"/>
    <w:rsid w:val="00EF0A57"/>
    <w:rsid w:val="00EF2227"/>
    <w:rsid w:val="00EF546D"/>
    <w:rsid w:val="00F05614"/>
    <w:rsid w:val="00F06B5D"/>
    <w:rsid w:val="00F102AB"/>
    <w:rsid w:val="00F13317"/>
    <w:rsid w:val="00F164A1"/>
    <w:rsid w:val="00F168F6"/>
    <w:rsid w:val="00F20CBB"/>
    <w:rsid w:val="00F258C0"/>
    <w:rsid w:val="00F27748"/>
    <w:rsid w:val="00F330EB"/>
    <w:rsid w:val="00F3325C"/>
    <w:rsid w:val="00F333F5"/>
    <w:rsid w:val="00F36191"/>
    <w:rsid w:val="00F4101A"/>
    <w:rsid w:val="00F56337"/>
    <w:rsid w:val="00F57EAF"/>
    <w:rsid w:val="00F60451"/>
    <w:rsid w:val="00F66EF7"/>
    <w:rsid w:val="00F71ACA"/>
    <w:rsid w:val="00F74055"/>
    <w:rsid w:val="00F90EE4"/>
    <w:rsid w:val="00FA0893"/>
    <w:rsid w:val="00FA58B2"/>
    <w:rsid w:val="00FB4DE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EE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6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79A2"/>
    <w:pPr>
      <w:keepNext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79A2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9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6C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C76"/>
    <w:pPr>
      <w:ind w:left="720"/>
      <w:contextualSpacing/>
    </w:pPr>
  </w:style>
  <w:style w:type="character" w:customStyle="1" w:styleId="apple-converted-space">
    <w:name w:val="apple-converted-space"/>
    <w:basedOn w:val="a0"/>
    <w:rsid w:val="00186C76"/>
    <w:rPr>
      <w:rFonts w:cs="Times New Roman"/>
    </w:rPr>
  </w:style>
  <w:style w:type="paragraph" w:customStyle="1" w:styleId="unformattext">
    <w:name w:val="unformattext"/>
    <w:basedOn w:val="a"/>
    <w:rsid w:val="0009767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9767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09767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6635D3"/>
    <w:pPr>
      <w:spacing w:after="0" w:line="240" w:lineRule="auto"/>
    </w:pPr>
    <w:rPr>
      <w:rFonts w:eastAsiaTheme="minorEastAsia" w:cstheme="minorBidi"/>
      <w:lang w:eastAsia="ru-RU"/>
    </w:rPr>
  </w:style>
  <w:style w:type="character" w:styleId="a6">
    <w:name w:val="Emphasis"/>
    <w:basedOn w:val="a0"/>
    <w:uiPriority w:val="20"/>
    <w:qFormat/>
    <w:rsid w:val="00ED1BE2"/>
    <w:rPr>
      <w:rFonts w:cs="Times New Roman"/>
      <w:i/>
      <w:iCs/>
    </w:rPr>
  </w:style>
  <w:style w:type="character" w:styleId="a7">
    <w:name w:val="Hyperlink"/>
    <w:basedOn w:val="a0"/>
    <w:uiPriority w:val="99"/>
    <w:semiHidden/>
    <w:unhideWhenUsed/>
    <w:rsid w:val="00D64BA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174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6139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61398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0E6C2D"/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2019-06-26T19:25:00Z</dcterms:created>
  <dcterms:modified xsi:type="dcterms:W3CDTF">2019-06-26T19:25:00Z</dcterms:modified>
</cp:coreProperties>
</file>